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56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E12FC1" w:rsidRPr="0062312D" w:rsidTr="00874636">
        <w:trPr>
          <w:trHeight w:val="13821"/>
        </w:trPr>
        <w:tc>
          <w:tcPr>
            <w:tcW w:w="100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9BE">
              <w:rPr>
                <w:rFonts w:ascii="Times New Roman" w:hAnsi="Times New Roman"/>
                <w:sz w:val="28"/>
                <w:szCs w:val="28"/>
              </w:rPr>
              <w:t>МБОУ  «</w:t>
            </w:r>
            <w:proofErr w:type="spellStart"/>
            <w:r w:rsidRPr="008B19BE">
              <w:rPr>
                <w:rFonts w:ascii="Times New Roman" w:hAnsi="Times New Roman"/>
                <w:sz w:val="28"/>
                <w:szCs w:val="28"/>
              </w:rPr>
              <w:t>Рыбновская</w:t>
            </w:r>
            <w:proofErr w:type="spellEnd"/>
            <w:r w:rsidRPr="008B19BE">
              <w:rPr>
                <w:rFonts w:ascii="Times New Roman" w:hAnsi="Times New Roman"/>
                <w:sz w:val="28"/>
                <w:szCs w:val="28"/>
              </w:rPr>
              <w:t xml:space="preserve"> СШ №4»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Ind w:w="171" w:type="dxa"/>
              <w:tblLook w:val="04A0"/>
            </w:tblPr>
            <w:tblGrid>
              <w:gridCol w:w="3000"/>
              <w:gridCol w:w="3255"/>
              <w:gridCol w:w="3235"/>
            </w:tblGrid>
            <w:tr w:rsidR="00E12FC1" w:rsidRPr="008B19BE" w:rsidTr="00874636">
              <w:tc>
                <w:tcPr>
                  <w:tcW w:w="3000" w:type="dxa"/>
                  <w:hideMark/>
                </w:tcPr>
                <w:p w:rsidR="00E12FC1" w:rsidRPr="008B19BE" w:rsidRDefault="00E12FC1" w:rsidP="00874636">
                  <w:pPr>
                    <w:spacing w:after="240"/>
                    <w:ind w:left="-3" w:right="-7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>Рекомендовано к использованию решением педсовета</w:t>
                  </w:r>
                </w:p>
                <w:p w:rsidR="00E12FC1" w:rsidRPr="008B19BE" w:rsidRDefault="00E12FC1" w:rsidP="008746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Протокол №   </w:t>
                  </w:r>
                </w:p>
                <w:p w:rsidR="00E12FC1" w:rsidRPr="008B19BE" w:rsidRDefault="00E12FC1" w:rsidP="00874636">
                  <w:pPr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«   »            20    г.      </w:t>
                  </w:r>
                </w:p>
              </w:tc>
              <w:tc>
                <w:tcPr>
                  <w:tcW w:w="3255" w:type="dxa"/>
                  <w:hideMark/>
                </w:tcPr>
                <w:p w:rsidR="00E12FC1" w:rsidRPr="008B19BE" w:rsidRDefault="00E12FC1" w:rsidP="00874636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 xml:space="preserve"> Согласовано</w:t>
                  </w:r>
                </w:p>
                <w:p w:rsidR="00E12FC1" w:rsidRPr="008B19BE" w:rsidRDefault="00E12FC1" w:rsidP="00874636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  <w:t>Зам. директора по УВР</w:t>
                  </w:r>
                </w:p>
                <w:p w:rsidR="00E12FC1" w:rsidRPr="008B19BE" w:rsidRDefault="00E12FC1" w:rsidP="00874636">
                  <w:pPr>
                    <w:suppressAutoHyphens/>
                    <w:spacing w:after="240"/>
                    <w:ind w:right="-108"/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</w:pPr>
                  <w:proofErr w:type="spellStart"/>
                  <w:r w:rsidRPr="008B19BE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>___________Пажина</w:t>
                  </w:r>
                  <w:proofErr w:type="spellEnd"/>
                  <w:r w:rsidRPr="008B19BE">
                    <w:rPr>
                      <w:rFonts w:ascii="Times New Roman" w:hAnsi="Times New Roman"/>
                      <w:sz w:val="28"/>
                      <w:szCs w:val="28"/>
                      <w:u w:val="single"/>
                      <w:lang w:eastAsia="ar-SA"/>
                    </w:rPr>
                    <w:t xml:space="preserve"> Л.Е.</w:t>
                  </w:r>
                </w:p>
              </w:tc>
              <w:tc>
                <w:tcPr>
                  <w:tcW w:w="3235" w:type="dxa"/>
                </w:tcPr>
                <w:p w:rsidR="00E12FC1" w:rsidRPr="008B19BE" w:rsidRDefault="00E12FC1" w:rsidP="0087463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ar-SA"/>
                    </w:rPr>
                  </w:pPr>
                  <w:r w:rsidRPr="008B19B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«УТВЕРЖДАЮ»</w:t>
                  </w:r>
                </w:p>
                <w:p w:rsidR="00E12FC1" w:rsidRPr="008B19BE" w:rsidRDefault="00E12FC1" w:rsidP="00874636">
                  <w:pPr>
                    <w:spacing w:after="2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>Директор школы</w:t>
                  </w:r>
                </w:p>
                <w:p w:rsidR="00E12FC1" w:rsidRPr="008B19BE" w:rsidRDefault="00E12FC1" w:rsidP="00874636">
                  <w:pPr>
                    <w:spacing w:after="240"/>
                    <w:ind w:left="-3" w:right="-7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>________Каплин</w:t>
                  </w:r>
                  <w:proofErr w:type="spellEnd"/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Н.В.</w:t>
                  </w:r>
                </w:p>
                <w:p w:rsidR="00E12FC1" w:rsidRPr="008B19BE" w:rsidRDefault="00E12FC1" w:rsidP="00874636">
                  <w:pPr>
                    <w:spacing w:after="240"/>
                    <w:ind w:left="-3" w:right="-7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№ </w:t>
                  </w:r>
                </w:p>
                <w:p w:rsidR="00E12FC1" w:rsidRPr="008B19BE" w:rsidRDefault="00E12FC1" w:rsidP="00874636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19BE">
                    <w:rPr>
                      <w:rFonts w:ascii="Times New Roman" w:hAnsi="Times New Roman"/>
                      <w:sz w:val="28"/>
                      <w:szCs w:val="28"/>
                    </w:rPr>
                    <w:t>от «     » августа 20    г.</w:t>
                  </w:r>
                </w:p>
                <w:p w:rsidR="00E12FC1" w:rsidRPr="008B19BE" w:rsidRDefault="00E12FC1" w:rsidP="00874636">
                  <w:pPr>
                    <w:suppressAutoHyphens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19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Рабочая   программа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B19B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   предмету  «Основы безопасности  жизнедеятельности»   10 класс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  <w:r w:rsidRPr="008B19BE">
              <w:rPr>
                <w:rFonts w:ascii="Times New Roman" w:hAnsi="Times New Roman"/>
                <w:sz w:val="28"/>
                <w:szCs w:val="28"/>
              </w:rPr>
              <w:t xml:space="preserve">Уровень общего </w:t>
            </w:r>
            <w:proofErr w:type="spellStart"/>
            <w:r w:rsidRPr="008B19BE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proofErr w:type="gramStart"/>
            <w:r w:rsidRPr="008B19B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B19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8B19BE">
              <w:rPr>
                <w:rFonts w:ascii="Times New Roman" w:hAnsi="Times New Roman"/>
                <w:sz w:val="28"/>
                <w:szCs w:val="28"/>
              </w:rPr>
              <w:t>реднее</w:t>
            </w:r>
            <w:proofErr w:type="spellEnd"/>
            <w:r w:rsidRPr="008B19BE">
              <w:rPr>
                <w:rFonts w:ascii="Times New Roman" w:hAnsi="Times New Roman"/>
                <w:sz w:val="28"/>
                <w:szCs w:val="28"/>
              </w:rPr>
              <w:t xml:space="preserve">  общее образование.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  <w:r w:rsidRPr="008B19BE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программы:   </w:t>
            </w:r>
            <w:r w:rsidRPr="008B19BE">
              <w:rPr>
                <w:rFonts w:ascii="Times New Roman" w:hAnsi="Times New Roman"/>
                <w:sz w:val="28"/>
                <w:szCs w:val="28"/>
                <w:u w:val="single"/>
              </w:rPr>
              <w:t>2022 -2023</w:t>
            </w:r>
            <w:r w:rsidRPr="008B19BE">
              <w:rPr>
                <w:rFonts w:ascii="Times New Roman" w:hAnsi="Times New Roman"/>
                <w:sz w:val="28"/>
                <w:szCs w:val="28"/>
              </w:rPr>
              <w:t>__учебный год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bCs/>
              </w:rPr>
            </w:pPr>
            <w:proofErr w:type="gramStart"/>
            <w:r w:rsidRPr="008B19BE">
              <w:rPr>
                <w:rFonts w:ascii="Times New Roman" w:hAnsi="Times New Roman"/>
                <w:sz w:val="28"/>
                <w:szCs w:val="28"/>
              </w:rPr>
              <w:t>Составлена</w:t>
            </w:r>
            <w:proofErr w:type="gramEnd"/>
            <w:r w:rsidRPr="008B19BE">
              <w:rPr>
                <w:rFonts w:ascii="Times New Roman" w:hAnsi="Times New Roman"/>
                <w:sz w:val="28"/>
                <w:szCs w:val="28"/>
              </w:rPr>
              <w:t xml:space="preserve"> на основе программы: «</w:t>
            </w:r>
            <w:r w:rsidRPr="008B19BE">
              <w:rPr>
                <w:rFonts w:ascii="Times New Roman" w:hAnsi="Times New Roman"/>
                <w:bCs/>
              </w:rPr>
              <w:t xml:space="preserve">Основы безопасности жизнедеятельности »  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bCs/>
              </w:rPr>
            </w:pPr>
            <w:r w:rsidRPr="008B19BE">
              <w:rPr>
                <w:rFonts w:ascii="Times New Roman" w:hAnsi="Times New Roman"/>
                <w:bCs/>
              </w:rPr>
              <w:t>С.В. Ким</w:t>
            </w:r>
            <w:proofErr w:type="gramStart"/>
            <w:r w:rsidRPr="008B19BE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8B19BE">
              <w:rPr>
                <w:rFonts w:ascii="Times New Roman" w:hAnsi="Times New Roman"/>
                <w:bCs/>
              </w:rPr>
              <w:t xml:space="preserve">В.А. Горский   10-11 </w:t>
            </w:r>
            <w:proofErr w:type="spellStart"/>
            <w:r w:rsidRPr="008B19BE">
              <w:rPr>
                <w:rFonts w:ascii="Times New Roman" w:hAnsi="Times New Roman"/>
                <w:bCs/>
              </w:rPr>
              <w:t>кл</w:t>
            </w:r>
            <w:proofErr w:type="spellEnd"/>
          </w:p>
          <w:p w:rsidR="00E12FC1" w:rsidRPr="008B19BE" w:rsidRDefault="00E12FC1" w:rsidP="00874636">
            <w:pPr>
              <w:rPr>
                <w:rFonts w:ascii="Times New Roman" w:hAnsi="Times New Roman"/>
              </w:rPr>
            </w:pPr>
            <w:proofErr w:type="spellStart"/>
            <w:r w:rsidRPr="008B19BE">
              <w:rPr>
                <w:rFonts w:ascii="Times New Roman" w:hAnsi="Times New Roman"/>
                <w:bCs/>
              </w:rPr>
              <w:t>издательство</w:t>
            </w:r>
            <w:r w:rsidRPr="008B19BE">
              <w:rPr>
                <w:rFonts w:ascii="Times New Roman" w:hAnsi="Times New Roman"/>
              </w:rPr>
              <w:t>ООО</w:t>
            </w:r>
            <w:proofErr w:type="spellEnd"/>
            <w:r w:rsidRPr="008B19BE">
              <w:rPr>
                <w:rFonts w:ascii="Times New Roman" w:hAnsi="Times New Roman"/>
              </w:rPr>
              <w:t xml:space="preserve"> «</w:t>
            </w:r>
            <w:r w:rsidRPr="008B19BE">
              <w:rPr>
                <w:rFonts w:ascii="Times New Roman" w:hAnsi="Times New Roman"/>
                <w:bCs/>
              </w:rPr>
              <w:t>Вента-Граф» 2021г.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  <w:r w:rsidRPr="008B19BE">
              <w:rPr>
                <w:rFonts w:ascii="Times New Roman" w:hAnsi="Times New Roman"/>
                <w:sz w:val="28"/>
                <w:szCs w:val="28"/>
              </w:rPr>
              <w:t>Количество часов по учебному плану:  34 часа в год; в неделю 1 час.</w:t>
            </w: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2FC1" w:rsidRPr="008B19BE" w:rsidRDefault="00E12FC1" w:rsidP="008746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9BE">
              <w:rPr>
                <w:rFonts w:ascii="Times New Roman" w:hAnsi="Times New Roman"/>
                <w:sz w:val="28"/>
                <w:szCs w:val="28"/>
              </w:rPr>
              <w:t>Рыбное</w:t>
            </w:r>
            <w:proofErr w:type="gramEnd"/>
            <w:r w:rsidRPr="008B19BE">
              <w:rPr>
                <w:rFonts w:ascii="Times New Roman" w:hAnsi="Times New Roman"/>
                <w:sz w:val="28"/>
                <w:szCs w:val="28"/>
              </w:rPr>
              <w:t>, 2022 г.</w:t>
            </w:r>
          </w:p>
          <w:p w:rsidR="00E12FC1" w:rsidRPr="008B19BE" w:rsidRDefault="00E12FC1" w:rsidP="008746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B42" w:rsidRDefault="00B26B42" w:rsidP="005C3C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3526" w:rsidRPr="003F15B3" w:rsidRDefault="00DC3952" w:rsidP="005C3C93">
      <w:pPr>
        <w:jc w:val="center"/>
        <w:rPr>
          <w:rFonts w:ascii="Times New Roman" w:hAnsi="Times New Roman"/>
          <w:sz w:val="28"/>
          <w:szCs w:val="28"/>
        </w:rPr>
      </w:pPr>
      <w:r w:rsidRPr="003F15B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973526" w:rsidRPr="003F15B3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973526" w:rsidRPr="003F15B3">
        <w:rPr>
          <w:rFonts w:ascii="Times New Roman" w:hAnsi="Times New Roman"/>
          <w:sz w:val="28"/>
          <w:szCs w:val="28"/>
        </w:rPr>
        <w:t>.</w:t>
      </w:r>
    </w:p>
    <w:p w:rsidR="00DC3952" w:rsidRPr="008E5F2E" w:rsidRDefault="00DC3952" w:rsidP="0035466D">
      <w:pPr>
        <w:pStyle w:val="a3"/>
        <w:rPr>
          <w:rFonts w:ascii="Times New Roman" w:hAnsi="Times New Roman"/>
          <w:b/>
          <w:sz w:val="28"/>
          <w:szCs w:val="28"/>
        </w:rPr>
      </w:pPr>
      <w:r w:rsidRPr="008E5F2E">
        <w:rPr>
          <w:rFonts w:ascii="Times New Roman" w:hAnsi="Times New Roman"/>
          <w:sz w:val="28"/>
          <w:szCs w:val="28"/>
        </w:rPr>
        <w:t>Рабочая программа разработана в соответствии:</w:t>
      </w:r>
    </w:p>
    <w:p w:rsidR="0035466D" w:rsidRPr="002D4521" w:rsidRDefault="00DC3952" w:rsidP="00670D71">
      <w:pPr>
        <w:pStyle w:val="a3"/>
        <w:numPr>
          <w:ilvl w:val="0"/>
          <w:numId w:val="15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8E5F2E">
        <w:rPr>
          <w:rFonts w:ascii="Times New Roman" w:hAnsi="Times New Roman"/>
          <w:sz w:val="28"/>
          <w:szCs w:val="28"/>
        </w:rPr>
        <w:t>с требованиями федерального государственного образовательного стандарта основного</w:t>
      </w:r>
      <w:r w:rsidRPr="00670D71">
        <w:rPr>
          <w:rFonts w:ascii="Times New Roman" w:hAnsi="Times New Roman"/>
          <w:sz w:val="28"/>
          <w:szCs w:val="28"/>
        </w:rPr>
        <w:t xml:space="preserve"> общего образования (Приказ Министерства образования и науки Российской Федерации от 17 декабря 2010 г. № 1897 с изменениями и дополнениями</w:t>
      </w:r>
      <w:r w:rsidRPr="002D4521">
        <w:rPr>
          <w:rFonts w:ascii="Times New Roman" w:hAnsi="Times New Roman"/>
          <w:color w:val="FF0000"/>
          <w:sz w:val="28"/>
          <w:szCs w:val="28"/>
        </w:rPr>
        <w:t>).</w:t>
      </w:r>
    </w:p>
    <w:p w:rsidR="00670D71" w:rsidRPr="00670D71" w:rsidRDefault="00670D71" w:rsidP="00670D71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670D71">
        <w:rPr>
          <w:rFonts w:ascii="Times New Roman" w:eastAsia="Times New Roman" w:hAnsi="Times New Roman"/>
          <w:sz w:val="28"/>
          <w:szCs w:val="28"/>
        </w:rPr>
        <w:t>под общей редакцией С.В. Ким, В.А. Горский. «Основы Безопасности жизнедеятельности 10-11 класс», Москва. Издател</w:t>
      </w:r>
      <w:r>
        <w:rPr>
          <w:rFonts w:ascii="Times New Roman" w:eastAsia="Times New Roman" w:hAnsi="Times New Roman"/>
          <w:sz w:val="28"/>
          <w:szCs w:val="28"/>
        </w:rPr>
        <w:t>ьский центр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2021</w:t>
      </w:r>
      <w:r w:rsidRPr="00670D71">
        <w:rPr>
          <w:rFonts w:ascii="Times New Roman" w:eastAsia="Times New Roman" w:hAnsi="Times New Roman"/>
          <w:sz w:val="28"/>
          <w:szCs w:val="28"/>
        </w:rPr>
        <w:t>.</w:t>
      </w:r>
    </w:p>
    <w:p w:rsidR="0035466D" w:rsidRPr="00670D71" w:rsidRDefault="00DC3952" w:rsidP="00670D71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670D71">
        <w:rPr>
          <w:rFonts w:ascii="Times New Roman" w:hAnsi="Times New Roman"/>
          <w:sz w:val="28"/>
          <w:szCs w:val="28"/>
        </w:rPr>
        <w:t>с положениями Основной образовательной программы общего образования МБОУ « РСШ №4»»</w:t>
      </w:r>
    </w:p>
    <w:p w:rsidR="0035466D" w:rsidRPr="00670D71" w:rsidRDefault="00DC3952" w:rsidP="00670D71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670D71">
        <w:rPr>
          <w:rFonts w:ascii="Times New Roman" w:hAnsi="Times New Roman"/>
          <w:sz w:val="28"/>
          <w:szCs w:val="28"/>
        </w:rPr>
        <w:t>в соответствии с учебным планом МБОУ «РСШ №4» на 20</w:t>
      </w:r>
      <w:r w:rsidR="0068329C">
        <w:rPr>
          <w:rFonts w:ascii="Times New Roman" w:hAnsi="Times New Roman"/>
          <w:sz w:val="28"/>
          <w:szCs w:val="28"/>
        </w:rPr>
        <w:t>22 – 2023</w:t>
      </w:r>
      <w:r w:rsidRPr="00670D71">
        <w:rPr>
          <w:rFonts w:ascii="Times New Roman" w:hAnsi="Times New Roman"/>
          <w:sz w:val="28"/>
          <w:szCs w:val="28"/>
        </w:rPr>
        <w:t xml:space="preserve"> учебный год</w:t>
      </w:r>
      <w:r w:rsidR="009E779B" w:rsidRPr="00670D71">
        <w:rPr>
          <w:rFonts w:ascii="Times New Roman" w:hAnsi="Times New Roman"/>
          <w:sz w:val="28"/>
          <w:szCs w:val="28"/>
        </w:rPr>
        <w:t xml:space="preserve"> и Уставом  МБОУ «РСШ №4».</w:t>
      </w:r>
    </w:p>
    <w:p w:rsidR="0068329C" w:rsidRPr="0071699D" w:rsidRDefault="0035466D" w:rsidP="0068329C">
      <w:pPr>
        <w:pStyle w:val="a4"/>
        <w:numPr>
          <w:ilvl w:val="0"/>
          <w:numId w:val="23"/>
        </w:numPr>
        <w:rPr>
          <w:b/>
          <w:sz w:val="28"/>
          <w:szCs w:val="28"/>
        </w:rPr>
      </w:pPr>
      <w:r w:rsidRPr="0068329C">
        <w:rPr>
          <w:rFonts w:ascii="Times New Roman" w:hAnsi="Times New Roman"/>
          <w:sz w:val="28"/>
          <w:szCs w:val="28"/>
        </w:rPr>
        <w:t>в соответствии с федеральным перечнем учебников (</w:t>
      </w:r>
      <w:r w:rsidR="0068329C">
        <w:rPr>
          <w:sz w:val="28"/>
          <w:szCs w:val="28"/>
        </w:rPr>
        <w:t xml:space="preserve">Приказ </w:t>
      </w:r>
      <w:r w:rsidR="0068329C" w:rsidRPr="00262BD5">
        <w:rPr>
          <w:color w:val="000000"/>
          <w:sz w:val="28"/>
          <w:szCs w:val="28"/>
        </w:rPr>
        <w:t>N 254 от 20 мая 2020 г</w:t>
      </w:r>
      <w:r w:rsidR="0068329C" w:rsidRPr="0071699D">
        <w:rPr>
          <w:color w:val="000000"/>
          <w:sz w:val="28"/>
          <w:szCs w:val="28"/>
        </w:rPr>
        <w:t>).</w:t>
      </w:r>
    </w:p>
    <w:p w:rsidR="0035466D" w:rsidRPr="0068329C" w:rsidRDefault="0035466D" w:rsidP="005001C0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68329C">
        <w:rPr>
          <w:rFonts w:ascii="Times New Roman" w:hAnsi="Times New Roman"/>
          <w:sz w:val="28"/>
          <w:szCs w:val="28"/>
        </w:rPr>
        <w:t>в соответствии с настоящим положением о рабочей программе учебных предметов, курсов, дисциплин, разработанным в соответствии с законом об образовании в Ро</w:t>
      </w:r>
      <w:r w:rsidR="006F045A" w:rsidRPr="0068329C">
        <w:rPr>
          <w:rFonts w:ascii="Times New Roman" w:hAnsi="Times New Roman"/>
          <w:sz w:val="28"/>
          <w:szCs w:val="28"/>
        </w:rPr>
        <w:t xml:space="preserve">ссийской Федерации от </w:t>
      </w:r>
      <w:r w:rsidR="00AF26F4" w:rsidRPr="0068329C">
        <w:rPr>
          <w:rFonts w:ascii="Times New Roman" w:hAnsi="Times New Roman"/>
          <w:sz w:val="28"/>
          <w:szCs w:val="28"/>
        </w:rPr>
        <w:t>29</w:t>
      </w:r>
      <w:r w:rsidR="006F045A" w:rsidRPr="0068329C">
        <w:rPr>
          <w:rFonts w:ascii="Times New Roman" w:hAnsi="Times New Roman"/>
          <w:sz w:val="28"/>
          <w:szCs w:val="28"/>
        </w:rPr>
        <w:t>.</w:t>
      </w:r>
      <w:r w:rsidR="00AF26F4" w:rsidRPr="0068329C">
        <w:rPr>
          <w:rFonts w:ascii="Times New Roman" w:hAnsi="Times New Roman"/>
          <w:sz w:val="28"/>
          <w:szCs w:val="28"/>
        </w:rPr>
        <w:t>12.2012 № 273</w:t>
      </w:r>
      <w:r w:rsidRPr="0068329C">
        <w:rPr>
          <w:rFonts w:ascii="Times New Roman" w:hAnsi="Times New Roman"/>
          <w:sz w:val="28"/>
          <w:szCs w:val="28"/>
        </w:rPr>
        <w:t>- ФЗ.</w:t>
      </w:r>
    </w:p>
    <w:p w:rsidR="0035466D" w:rsidRPr="00670D71" w:rsidRDefault="0035466D" w:rsidP="00410722">
      <w:pPr>
        <w:rPr>
          <w:rFonts w:ascii="Times New Roman" w:hAnsi="Times New Roman"/>
          <w:sz w:val="28"/>
          <w:szCs w:val="28"/>
        </w:rPr>
      </w:pPr>
      <w:r w:rsidRPr="00670D71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402"/>
        <w:gridCol w:w="850"/>
        <w:gridCol w:w="1985"/>
        <w:gridCol w:w="1949"/>
      </w:tblGrid>
      <w:tr w:rsidR="002D4521" w:rsidRPr="002D4521" w:rsidTr="00605DC0">
        <w:tc>
          <w:tcPr>
            <w:tcW w:w="2093" w:type="dxa"/>
          </w:tcPr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/Авторский коллектив</w:t>
            </w:r>
            <w:r w:rsidR="002D6906" w:rsidRPr="0067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Название учебника</w:t>
            </w:r>
            <w:r w:rsidR="002D6906" w:rsidRPr="0067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Издатель учебника</w:t>
            </w:r>
            <w:r w:rsidR="002D6906" w:rsidRPr="0067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35466D" w:rsidRPr="00670D71" w:rsidRDefault="0035466D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  <w:r w:rsidR="002D6906" w:rsidRPr="00670D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4521" w:rsidRPr="002D4521" w:rsidTr="00605DC0">
        <w:tc>
          <w:tcPr>
            <w:tcW w:w="2093" w:type="dxa"/>
          </w:tcPr>
          <w:p w:rsidR="00605DC0" w:rsidRPr="00670D71" w:rsidRDefault="00670D71" w:rsidP="008A677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0D71">
              <w:rPr>
                <w:rFonts w:ascii="Times New Roman" w:eastAsia="Times New Roman" w:hAnsi="Times New Roman"/>
                <w:sz w:val="24"/>
                <w:szCs w:val="24"/>
              </w:rPr>
              <w:t>С.В. Ким, В.А. Горский</w:t>
            </w:r>
          </w:p>
        </w:tc>
        <w:tc>
          <w:tcPr>
            <w:tcW w:w="3402" w:type="dxa"/>
          </w:tcPr>
          <w:p w:rsidR="0035466D" w:rsidRPr="002D4521" w:rsidRDefault="00605DC0" w:rsidP="008A677F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« Основы безопасности жизнедеятельности</w:t>
            </w:r>
            <w:r w:rsidRPr="002D4521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35466D" w:rsidRPr="00670D71" w:rsidRDefault="00670D71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:rsidR="0035466D" w:rsidRPr="00670D71" w:rsidRDefault="00410722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«</w:t>
            </w:r>
            <w:r w:rsidR="0035466D" w:rsidRPr="00670D71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  <w:p w:rsidR="0035466D" w:rsidRPr="00670D71" w:rsidRDefault="006F045A" w:rsidP="008A67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D71">
              <w:rPr>
                <w:rFonts w:ascii="Times New Roman" w:hAnsi="Times New Roman"/>
                <w:sz w:val="24"/>
                <w:szCs w:val="24"/>
              </w:rPr>
              <w:t>2021</w:t>
            </w:r>
            <w:r w:rsidR="0035466D" w:rsidRPr="00670D71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49" w:type="dxa"/>
          </w:tcPr>
          <w:p w:rsidR="0068329C" w:rsidRPr="0068329C" w:rsidRDefault="0068329C" w:rsidP="0068329C">
            <w:pPr>
              <w:rPr>
                <w:b/>
                <w:sz w:val="24"/>
                <w:szCs w:val="24"/>
              </w:rPr>
            </w:pPr>
            <w:r w:rsidRPr="0068329C">
              <w:rPr>
                <w:sz w:val="24"/>
                <w:szCs w:val="24"/>
              </w:rPr>
              <w:t xml:space="preserve">Приказ </w:t>
            </w:r>
            <w:r w:rsidRPr="0068329C">
              <w:rPr>
                <w:color w:val="000000"/>
                <w:sz w:val="24"/>
                <w:szCs w:val="24"/>
              </w:rPr>
              <w:t>N 254 от 20 мая 2020 г).</w:t>
            </w:r>
          </w:p>
          <w:p w:rsidR="0035466D" w:rsidRPr="0068329C" w:rsidRDefault="0035466D" w:rsidP="006F0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2075" w:rsidRDefault="005B2075" w:rsidP="00FC2BE5">
      <w:pPr>
        <w:pStyle w:val="a3"/>
        <w:rPr>
          <w:rFonts w:ascii="Times New Roman" w:hAnsi="Times New Roman"/>
          <w:sz w:val="28"/>
          <w:szCs w:val="28"/>
        </w:rPr>
      </w:pPr>
    </w:p>
    <w:p w:rsidR="00DC3952" w:rsidRDefault="0035466D" w:rsidP="00605D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670D71">
        <w:rPr>
          <w:rFonts w:ascii="Times New Roman" w:hAnsi="Times New Roman"/>
          <w:sz w:val="28"/>
          <w:szCs w:val="28"/>
        </w:rPr>
        <w:t>в соответствии с Образовательной программой школы на изучение предмета «</w:t>
      </w:r>
      <w:r w:rsidR="00605DC0" w:rsidRPr="00670D71">
        <w:rPr>
          <w:rFonts w:ascii="Times New Roman" w:hAnsi="Times New Roman"/>
          <w:sz w:val="28"/>
          <w:szCs w:val="28"/>
        </w:rPr>
        <w:t>Основы безопасности жизнедеятельности</w:t>
      </w:r>
      <w:r w:rsidRPr="00670D71">
        <w:rPr>
          <w:rFonts w:ascii="Times New Roman" w:hAnsi="Times New Roman"/>
          <w:sz w:val="28"/>
          <w:szCs w:val="28"/>
        </w:rPr>
        <w:t>» отводится 34 час</w:t>
      </w:r>
      <w:r w:rsidR="00FC2BE5">
        <w:rPr>
          <w:rFonts w:ascii="Times New Roman" w:hAnsi="Times New Roman"/>
          <w:sz w:val="28"/>
          <w:szCs w:val="28"/>
        </w:rPr>
        <w:t xml:space="preserve">а (из расчета 1 час в неделю). </w:t>
      </w:r>
    </w:p>
    <w:p w:rsidR="00FC2BE5" w:rsidRPr="00FC2BE5" w:rsidRDefault="00FC2BE5" w:rsidP="00FC2BE5">
      <w:pPr>
        <w:rPr>
          <w:rFonts w:ascii="Times New Roman" w:hAnsi="Times New Roman"/>
          <w:sz w:val="28"/>
          <w:szCs w:val="28"/>
        </w:rPr>
      </w:pPr>
      <w:r w:rsidRPr="00FC2BE5">
        <w:rPr>
          <w:rFonts w:ascii="Times New Roman" w:hAnsi="Times New Roman"/>
          <w:sz w:val="28"/>
          <w:szCs w:val="28"/>
        </w:rPr>
        <w:t>Практические задания по оказанию первой медицинской помощи выполняются с использованием материально техническ</w:t>
      </w:r>
      <w:r w:rsidR="009142EE">
        <w:rPr>
          <w:rFonts w:ascii="Times New Roman" w:hAnsi="Times New Roman"/>
          <w:sz w:val="28"/>
          <w:szCs w:val="28"/>
        </w:rPr>
        <w:t xml:space="preserve">ой  базы </w:t>
      </w:r>
      <w:r w:rsidRPr="00FC2BE5">
        <w:rPr>
          <w:rFonts w:ascii="Times New Roman" w:hAnsi="Times New Roman"/>
          <w:sz w:val="28"/>
          <w:szCs w:val="28"/>
        </w:rPr>
        <w:t xml:space="preserve"> Центра «Точки роста»</w:t>
      </w:r>
    </w:p>
    <w:p w:rsidR="00FC2BE5" w:rsidRPr="00670D71" w:rsidRDefault="00FC2BE5" w:rsidP="00FC2BE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35466D" w:rsidRPr="002D4521" w:rsidRDefault="0035466D" w:rsidP="00410722">
      <w:pPr>
        <w:pStyle w:val="a3"/>
        <w:ind w:left="170"/>
        <w:rPr>
          <w:rFonts w:ascii="Times New Roman" w:hAnsi="Times New Roman"/>
          <w:color w:val="FF0000"/>
          <w:sz w:val="28"/>
          <w:szCs w:val="28"/>
        </w:rPr>
      </w:pPr>
    </w:p>
    <w:p w:rsidR="00692905" w:rsidRPr="00217434" w:rsidRDefault="00973526" w:rsidP="00217434">
      <w:pPr>
        <w:rPr>
          <w:rFonts w:ascii="Times New Roman" w:hAnsi="Times New Roman"/>
          <w:b/>
          <w:sz w:val="28"/>
          <w:szCs w:val="28"/>
        </w:rPr>
      </w:pPr>
      <w:r w:rsidRPr="00217434">
        <w:rPr>
          <w:rFonts w:ascii="Times New Roman" w:hAnsi="Times New Roman"/>
          <w:b/>
          <w:sz w:val="28"/>
          <w:szCs w:val="28"/>
        </w:rPr>
        <w:t>2.</w:t>
      </w:r>
      <w:r w:rsidR="00DE08BA" w:rsidRPr="00217434">
        <w:rPr>
          <w:rFonts w:ascii="Times New Roman" w:hAnsi="Times New Roman"/>
          <w:b/>
          <w:sz w:val="28"/>
          <w:szCs w:val="28"/>
        </w:rPr>
        <w:t>Планируемые результаты по предмету «</w:t>
      </w:r>
      <w:r w:rsidR="00605DC0" w:rsidRPr="00217434">
        <w:rPr>
          <w:rFonts w:ascii="Times New Roman" w:hAnsi="Times New Roman"/>
          <w:b/>
          <w:sz w:val="28"/>
          <w:szCs w:val="28"/>
        </w:rPr>
        <w:t>Основы безопасности жизнедеятельности»</w:t>
      </w:r>
      <w:r w:rsidR="00DE08BA" w:rsidRPr="00217434">
        <w:rPr>
          <w:rFonts w:ascii="Times New Roman" w:hAnsi="Times New Roman"/>
          <w:b/>
          <w:sz w:val="28"/>
          <w:szCs w:val="28"/>
        </w:rPr>
        <w:t>».</w:t>
      </w:r>
    </w:p>
    <w:p w:rsidR="009021B8" w:rsidRDefault="009021B8" w:rsidP="0021743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217434">
        <w:rPr>
          <w:rFonts w:ascii="Times New Roman" w:hAnsi="Times New Roman"/>
          <w:b/>
          <w:sz w:val="28"/>
          <w:szCs w:val="28"/>
        </w:rPr>
        <w:t>Личностные: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</w:t>
      </w:r>
      <w:proofErr w:type="spellStart"/>
      <w:r w:rsidRPr="002A34F2">
        <w:rPr>
          <w:rFonts w:ascii="Times New Roman" w:hAnsi="Times New Roman"/>
          <w:sz w:val="28"/>
          <w:szCs w:val="28"/>
        </w:rPr>
        <w:t>формированияиндивидуальной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культуры здоровья и безопасности жизнедеятельности человека в среде обитания;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lastRenderedPageBreak/>
        <w:t>формирование потребности и осознанной мотивации</w:t>
      </w:r>
    </w:p>
    <w:p w:rsidR="00217434" w:rsidRP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в следовании правилам здорового образа жизни, в осознанном соблюдении норм и правил безопасности жизнедеятельности в учебной, трудовой, </w:t>
      </w:r>
      <w:proofErr w:type="spellStart"/>
      <w:r w:rsidRPr="002A34F2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развитие готовности и способности к </w:t>
      </w:r>
      <w:proofErr w:type="gramStart"/>
      <w:r w:rsidRPr="002A34F2">
        <w:rPr>
          <w:rFonts w:ascii="Times New Roman" w:hAnsi="Times New Roman"/>
          <w:sz w:val="28"/>
          <w:szCs w:val="28"/>
        </w:rPr>
        <w:t>непрерывному</w:t>
      </w:r>
      <w:proofErr w:type="gramEnd"/>
    </w:p>
    <w:p w:rsidR="00217434" w:rsidRP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самообразованию с целью совершенствования индивидуальной культуры здоровья и безопасности жизнедеятельности;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воспитание ответственного отношения к сохранению</w:t>
      </w:r>
    </w:p>
    <w:p w:rsidR="00217434" w:rsidRP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своего здоровья, здоровья других людей и </w:t>
      </w:r>
      <w:proofErr w:type="gramStart"/>
      <w:r w:rsidRPr="002A34F2">
        <w:rPr>
          <w:rFonts w:ascii="Times New Roman" w:hAnsi="Times New Roman"/>
          <w:sz w:val="28"/>
          <w:szCs w:val="28"/>
        </w:rPr>
        <w:t>окружающей</w:t>
      </w:r>
      <w:proofErr w:type="gramEnd"/>
    </w:p>
    <w:p w:rsid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природной среды обитания;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формирование гуманистических приоритетов в </w:t>
      </w:r>
      <w:proofErr w:type="spellStart"/>
      <w:r w:rsidRPr="002A34F2">
        <w:rPr>
          <w:rFonts w:ascii="Times New Roman" w:hAnsi="Times New Roman"/>
          <w:sz w:val="28"/>
          <w:szCs w:val="28"/>
        </w:rPr>
        <w:t>системеценностно-смысловых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установок </w:t>
      </w:r>
      <w:proofErr w:type="spellStart"/>
      <w:r w:rsidRPr="002A34F2">
        <w:rPr>
          <w:rFonts w:ascii="Times New Roman" w:hAnsi="Times New Roman"/>
          <w:sz w:val="28"/>
          <w:szCs w:val="28"/>
        </w:rPr>
        <w:t>мировоззренческойсферы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</w:t>
      </w:r>
    </w:p>
    <w:p w:rsidR="00217434" w:rsidRPr="002A34F2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воспитание ответственного отношения к </w:t>
      </w:r>
      <w:proofErr w:type="spellStart"/>
      <w:r w:rsidRPr="002A34F2">
        <w:rPr>
          <w:rFonts w:ascii="Times New Roman" w:hAnsi="Times New Roman"/>
          <w:sz w:val="28"/>
          <w:szCs w:val="28"/>
        </w:rPr>
        <w:t>сохранениюокружающей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природной среды, к здоровью как к индивидуальной и общественной ценности.</w:t>
      </w:r>
    </w:p>
    <w:p w:rsid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2A34F2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217434" w:rsidRPr="002A34F2" w:rsidRDefault="00217434" w:rsidP="002A34F2">
      <w:pPr>
        <w:pStyle w:val="a3"/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резул</w:t>
      </w:r>
      <w:r w:rsidR="002A34F2">
        <w:rPr>
          <w:rFonts w:ascii="Times New Roman" w:hAnsi="Times New Roman"/>
          <w:sz w:val="28"/>
          <w:szCs w:val="28"/>
        </w:rPr>
        <w:t xml:space="preserve">ьтаты предполагают формирование </w:t>
      </w:r>
      <w:r w:rsidRPr="002A34F2">
        <w:rPr>
          <w:rFonts w:ascii="Times New Roman" w:hAnsi="Times New Roman"/>
          <w:sz w:val="28"/>
          <w:szCs w:val="28"/>
        </w:rPr>
        <w:t xml:space="preserve">универсальных учебных действий, определяющих </w:t>
      </w:r>
      <w:proofErr w:type="spellStart"/>
      <w:r w:rsidRPr="002A34F2">
        <w:rPr>
          <w:rFonts w:ascii="Times New Roman" w:hAnsi="Times New Roman"/>
          <w:sz w:val="28"/>
          <w:szCs w:val="28"/>
        </w:rPr>
        <w:t>развитиеумения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учиться. Таким образом, учащиеся приобретают:</w:t>
      </w:r>
    </w:p>
    <w:p w:rsidR="00217434" w:rsidRPr="002A34F2" w:rsidRDefault="00217434" w:rsidP="002A34F2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 w:rsidRPr="002A34F2">
        <w:rPr>
          <w:rFonts w:ascii="Times New Roman" w:hAnsi="Times New Roman"/>
          <w:b/>
          <w:sz w:val="28"/>
          <w:szCs w:val="28"/>
        </w:rPr>
        <w:t>умения познавательные, интеллектуальные</w:t>
      </w:r>
      <w:r w:rsidRPr="002A34F2">
        <w:rPr>
          <w:rFonts w:ascii="Times New Roman" w:hAnsi="Times New Roman"/>
          <w:sz w:val="28"/>
          <w:szCs w:val="28"/>
        </w:rPr>
        <w:t xml:space="preserve"> (аналитические, критические, проектные, исследовательские, </w:t>
      </w:r>
      <w:proofErr w:type="spellStart"/>
      <w:r w:rsidRPr="002A34F2">
        <w:rPr>
          <w:rFonts w:ascii="Times New Roman" w:hAnsi="Times New Roman"/>
          <w:sz w:val="28"/>
          <w:szCs w:val="28"/>
        </w:rPr>
        <w:t>работыс</w:t>
      </w:r>
      <w:proofErr w:type="spellEnd"/>
      <w:r w:rsidRPr="002A34F2">
        <w:rPr>
          <w:rFonts w:ascii="Times New Roman" w:hAnsi="Times New Roman"/>
          <w:sz w:val="28"/>
          <w:szCs w:val="28"/>
        </w:rPr>
        <w:t xml:space="preserve"> информацией: поиска, выбора, обобщения, сравнения, систематизации и интерпретации):</w:t>
      </w:r>
      <w:proofErr w:type="gramEnd"/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формулировать личные понятия о безопасности и учебно-познавательную проблему (задачу);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анализировать причины возникновения опасных </w:t>
      </w:r>
      <w:proofErr w:type="spellStart"/>
      <w:r w:rsidRPr="001F3D73">
        <w:rPr>
          <w:rFonts w:ascii="Times New Roman" w:hAnsi="Times New Roman"/>
          <w:sz w:val="28"/>
          <w:szCs w:val="28"/>
        </w:rPr>
        <w:t>ичрезвычайных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ситуаций; обобщать и сравнивать последствия опасных и чрезвычайных ситуаций;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выявлять причинно-следственные связи опасных ситуаций и их влияние на безопасность </w:t>
      </w:r>
      <w:proofErr w:type="spellStart"/>
      <w:r w:rsidRPr="001F3D73">
        <w:rPr>
          <w:rFonts w:ascii="Times New Roman" w:hAnsi="Times New Roman"/>
          <w:sz w:val="28"/>
          <w:szCs w:val="28"/>
        </w:rPr>
        <w:t>жизнедеятельностичеловека</w:t>
      </w:r>
      <w:proofErr w:type="spellEnd"/>
      <w:r w:rsidRPr="001F3D73">
        <w:rPr>
          <w:rFonts w:ascii="Times New Roman" w:hAnsi="Times New Roman"/>
          <w:sz w:val="28"/>
          <w:szCs w:val="28"/>
        </w:rPr>
        <w:t>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генерировать идеи, моделировать индивидуальные решения по обеспечению личной безопасности в повседневной жизни и в чрезвычайных ситуациях; планировать — определять цели и задачи по безопасному поведению в повседневной жизни и в различных </w:t>
      </w:r>
      <w:proofErr w:type="spellStart"/>
      <w:r w:rsidRPr="001F3D73">
        <w:rPr>
          <w:rFonts w:ascii="Times New Roman" w:hAnsi="Times New Roman"/>
          <w:sz w:val="28"/>
          <w:szCs w:val="28"/>
        </w:rPr>
        <w:t>опасныхи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чрезвычайных ситуациях;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выбирать средства реализации поставленных </w:t>
      </w:r>
      <w:proofErr w:type="spellStart"/>
      <w:r w:rsidRPr="001F3D73">
        <w:rPr>
          <w:rFonts w:ascii="Times New Roman" w:hAnsi="Times New Roman"/>
          <w:sz w:val="28"/>
          <w:szCs w:val="28"/>
        </w:rPr>
        <w:t>целей</w:t>
      </w:r>
      <w:proofErr w:type="gramStart"/>
      <w:r w:rsidRPr="001F3D73">
        <w:rPr>
          <w:rFonts w:ascii="Times New Roman" w:hAnsi="Times New Roman"/>
          <w:sz w:val="28"/>
          <w:szCs w:val="28"/>
        </w:rPr>
        <w:t>,о</w:t>
      </w:r>
      <w:proofErr w:type="gramEnd"/>
      <w:r w:rsidRPr="001F3D73">
        <w:rPr>
          <w:rFonts w:ascii="Times New Roman" w:hAnsi="Times New Roman"/>
          <w:sz w:val="28"/>
          <w:szCs w:val="28"/>
        </w:rPr>
        <w:t>ценивать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результаты своей деятельности в обеспечении личной безопасности;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находить, обобщать и интерпретировать </w:t>
      </w:r>
      <w:proofErr w:type="spellStart"/>
      <w:r w:rsidRPr="001F3D73">
        <w:rPr>
          <w:rFonts w:ascii="Times New Roman" w:hAnsi="Times New Roman"/>
          <w:sz w:val="28"/>
          <w:szCs w:val="28"/>
        </w:rPr>
        <w:t>информациюс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использованием учебной литературы по </w:t>
      </w:r>
      <w:proofErr w:type="spellStart"/>
      <w:r w:rsidRPr="001F3D73">
        <w:rPr>
          <w:rFonts w:ascii="Times New Roman" w:hAnsi="Times New Roman"/>
          <w:sz w:val="28"/>
          <w:szCs w:val="28"/>
        </w:rPr>
        <w:t>безопасностижизнедеятельности</w:t>
      </w:r>
      <w:proofErr w:type="spellEnd"/>
      <w:r w:rsidRPr="001F3D73">
        <w:rPr>
          <w:rFonts w:ascii="Times New Roman" w:hAnsi="Times New Roman"/>
          <w:sz w:val="28"/>
          <w:szCs w:val="28"/>
        </w:rPr>
        <w:t>, словарей, Интернета, СМИ и других информационных ресурсов;</w:t>
      </w:r>
    </w:p>
    <w:p w:rsid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lastRenderedPageBreak/>
        <w:t xml:space="preserve">применять теоретические знания в моделировании ситуаций по мерам первой помощи и самопомощи </w:t>
      </w:r>
      <w:proofErr w:type="spellStart"/>
      <w:r w:rsidRPr="001F3D73">
        <w:rPr>
          <w:rFonts w:ascii="Times New Roman" w:hAnsi="Times New Roman"/>
          <w:sz w:val="28"/>
          <w:szCs w:val="28"/>
        </w:rPr>
        <w:t>принеотложных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состояниях, по формированию </w:t>
      </w:r>
      <w:proofErr w:type="spellStart"/>
      <w:r w:rsidRPr="001F3D73">
        <w:rPr>
          <w:rFonts w:ascii="Times New Roman" w:hAnsi="Times New Roman"/>
          <w:sz w:val="28"/>
          <w:szCs w:val="28"/>
        </w:rPr>
        <w:t>здоровогообраза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жизни;</w:t>
      </w:r>
    </w:p>
    <w:p w:rsidR="00217434" w:rsidRPr="001F3D73" w:rsidRDefault="00217434" w:rsidP="001F3D73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1F3D73">
        <w:rPr>
          <w:rFonts w:ascii="Times New Roman" w:hAnsi="Times New Roman"/>
          <w:b/>
          <w:sz w:val="28"/>
          <w:szCs w:val="28"/>
        </w:rPr>
        <w:t>умения коммуникативные: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взаимодействовать с окружающими, вести конструктивный диалог, понятно выражать свои мысли, </w:t>
      </w:r>
      <w:proofErr w:type="spellStart"/>
      <w:r w:rsidRPr="001F3D73">
        <w:rPr>
          <w:rFonts w:ascii="Times New Roman" w:hAnsi="Times New Roman"/>
          <w:sz w:val="28"/>
          <w:szCs w:val="28"/>
        </w:rPr>
        <w:t>слушатьсобеседника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, признавать право другого человека </w:t>
      </w:r>
      <w:proofErr w:type="spellStart"/>
      <w:r w:rsidRPr="001F3D73">
        <w:rPr>
          <w:rFonts w:ascii="Times New Roman" w:hAnsi="Times New Roman"/>
          <w:sz w:val="28"/>
          <w:szCs w:val="28"/>
        </w:rPr>
        <w:t>наиное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мнение;</w:t>
      </w:r>
    </w:p>
    <w:p w:rsid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выполнять различные социальные роли в обычной </w:t>
      </w:r>
      <w:proofErr w:type="spellStart"/>
      <w:r w:rsidRPr="001F3D73">
        <w:rPr>
          <w:rFonts w:ascii="Times New Roman" w:hAnsi="Times New Roman"/>
          <w:sz w:val="28"/>
          <w:szCs w:val="28"/>
        </w:rPr>
        <w:t>иэкстремальной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ситуациях, в решении вопросов по обеспечению безопасности личности, общества, государства;</w:t>
      </w:r>
    </w:p>
    <w:p w:rsidR="00217434" w:rsidRPr="001F3D73" w:rsidRDefault="00217434" w:rsidP="001F3D73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b/>
          <w:sz w:val="28"/>
          <w:szCs w:val="28"/>
        </w:rPr>
        <w:t>умения регулятивные</w:t>
      </w:r>
      <w:r w:rsidRPr="001F3D73">
        <w:rPr>
          <w:rFonts w:ascii="Times New Roman" w:hAnsi="Times New Roman"/>
          <w:sz w:val="28"/>
          <w:szCs w:val="28"/>
        </w:rPr>
        <w:t xml:space="preserve"> (</w:t>
      </w:r>
      <w:r w:rsidRPr="001F3D73">
        <w:rPr>
          <w:rFonts w:ascii="Times New Roman" w:hAnsi="Times New Roman"/>
          <w:b/>
          <w:sz w:val="28"/>
          <w:szCs w:val="28"/>
        </w:rPr>
        <w:t>организационные):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1F3D73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и самоуправление собственным поведением и деятельностью — построение </w:t>
      </w:r>
      <w:proofErr w:type="spellStart"/>
      <w:r w:rsidRPr="001F3D73">
        <w:rPr>
          <w:rFonts w:ascii="Times New Roman" w:hAnsi="Times New Roman"/>
          <w:sz w:val="28"/>
          <w:szCs w:val="28"/>
        </w:rPr>
        <w:t>индивидуальнойобразовательной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траектории;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>владение навыками учебно-исследовательской и проектной деятельности;</w:t>
      </w:r>
    </w:p>
    <w:p w:rsidR="00217434" w:rsidRPr="001F3D73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владение навыками познавательной рефлексии (осознание совершаемых действий и мыслительных процессов, границ своего знания и незнания) для </w:t>
      </w:r>
      <w:proofErr w:type="spellStart"/>
      <w:r w:rsidRPr="001F3D73">
        <w:rPr>
          <w:rFonts w:ascii="Times New Roman" w:hAnsi="Times New Roman"/>
          <w:sz w:val="28"/>
          <w:szCs w:val="28"/>
        </w:rPr>
        <w:t>определенияновых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познавательных задач и средств их достижения;</w:t>
      </w:r>
    </w:p>
    <w:p w:rsidR="00217434" w:rsidRPr="002A34F2" w:rsidRDefault="00217434" w:rsidP="002A34F2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A34F2">
        <w:rPr>
          <w:rFonts w:ascii="Times New Roman" w:hAnsi="Times New Roman"/>
          <w:sz w:val="28"/>
          <w:szCs w:val="28"/>
        </w:rPr>
        <w:t xml:space="preserve">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1F3D73" w:rsidRDefault="00217434" w:rsidP="0021743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217434">
        <w:rPr>
          <w:rFonts w:ascii="Times New Roman" w:hAnsi="Times New Roman"/>
          <w:b/>
          <w:sz w:val="28"/>
          <w:szCs w:val="28"/>
        </w:rPr>
        <w:t xml:space="preserve">Предметные результаты </w:t>
      </w:r>
    </w:p>
    <w:p w:rsidR="00217434" w:rsidRPr="001F3D73" w:rsidRDefault="00217434" w:rsidP="001F3D73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F3D73">
        <w:rPr>
          <w:rFonts w:ascii="Times New Roman" w:hAnsi="Times New Roman"/>
          <w:sz w:val="28"/>
          <w:szCs w:val="28"/>
        </w:rPr>
        <w:t xml:space="preserve">предполагают формирование основ научного (критического, исследовательского) типа мышления на основе научных представлений о стратегии и </w:t>
      </w:r>
      <w:proofErr w:type="spellStart"/>
      <w:r w:rsidRPr="001F3D73">
        <w:rPr>
          <w:rFonts w:ascii="Times New Roman" w:hAnsi="Times New Roman"/>
          <w:sz w:val="28"/>
          <w:szCs w:val="28"/>
        </w:rPr>
        <w:t>тактикебезопасности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жизнедеятельности; о подходах теории безопасности жизнедеятельности к изучению опасных и чрезвычайных ситуаций; о </w:t>
      </w:r>
      <w:proofErr w:type="spellStart"/>
      <w:r w:rsidRPr="001F3D73">
        <w:rPr>
          <w:rFonts w:ascii="Times New Roman" w:hAnsi="Times New Roman"/>
          <w:sz w:val="28"/>
          <w:szCs w:val="28"/>
        </w:rPr>
        <w:t>лиянии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их последствий на </w:t>
      </w:r>
      <w:proofErr w:type="spellStart"/>
      <w:r w:rsidRPr="001F3D73">
        <w:rPr>
          <w:rFonts w:ascii="Times New Roman" w:hAnsi="Times New Roman"/>
          <w:sz w:val="28"/>
          <w:szCs w:val="28"/>
        </w:rPr>
        <w:t>безопасностьличности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, общества и государства; о государственной </w:t>
      </w:r>
      <w:proofErr w:type="spellStart"/>
      <w:r w:rsidRPr="001F3D73">
        <w:rPr>
          <w:rFonts w:ascii="Times New Roman" w:hAnsi="Times New Roman"/>
          <w:sz w:val="28"/>
          <w:szCs w:val="28"/>
        </w:rPr>
        <w:t>системеобеспечения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защиты населения от чрезвычайных </w:t>
      </w:r>
      <w:proofErr w:type="spellStart"/>
      <w:r w:rsidRPr="001F3D73">
        <w:rPr>
          <w:rFonts w:ascii="Times New Roman" w:hAnsi="Times New Roman"/>
          <w:sz w:val="28"/>
          <w:szCs w:val="28"/>
        </w:rPr>
        <w:t>ситуациймирного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и военного времени; о социально-демографических </w:t>
      </w:r>
      <w:proofErr w:type="spellStart"/>
      <w:r w:rsidRPr="001F3D73">
        <w:rPr>
          <w:rFonts w:ascii="Times New Roman" w:hAnsi="Times New Roman"/>
          <w:sz w:val="28"/>
          <w:szCs w:val="28"/>
        </w:rPr>
        <w:t>иэкологических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процессах на территории России;</w:t>
      </w:r>
      <w:proofErr w:type="gramEnd"/>
      <w:r w:rsidRPr="001F3D73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Pr="001F3D73">
        <w:rPr>
          <w:rFonts w:ascii="Times New Roman" w:hAnsi="Times New Roman"/>
          <w:sz w:val="28"/>
          <w:szCs w:val="28"/>
        </w:rPr>
        <w:t>подготовкенаселения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к действиям в условиях опасных и </w:t>
      </w:r>
      <w:proofErr w:type="spellStart"/>
      <w:r w:rsidRPr="001F3D73">
        <w:rPr>
          <w:rFonts w:ascii="Times New Roman" w:hAnsi="Times New Roman"/>
          <w:sz w:val="28"/>
          <w:szCs w:val="28"/>
        </w:rPr>
        <w:t>чрезвычайныхситуаций</w:t>
      </w:r>
      <w:proofErr w:type="spellEnd"/>
      <w:r w:rsidRPr="001F3D73">
        <w:rPr>
          <w:rFonts w:ascii="Times New Roman" w:hAnsi="Times New Roman"/>
          <w:sz w:val="28"/>
          <w:szCs w:val="28"/>
        </w:rPr>
        <w:t>, включая противодействие экстремизму, терроризму,</w:t>
      </w:r>
    </w:p>
    <w:p w:rsidR="00217434" w:rsidRPr="001F3D73" w:rsidRDefault="00217434" w:rsidP="001F3D7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F3D73">
        <w:rPr>
          <w:rFonts w:ascii="Times New Roman" w:hAnsi="Times New Roman"/>
          <w:sz w:val="28"/>
          <w:szCs w:val="28"/>
        </w:rPr>
        <w:t>наркотизму</w:t>
      </w:r>
      <w:proofErr w:type="spellEnd"/>
      <w:r w:rsidRPr="001F3D73">
        <w:rPr>
          <w:rFonts w:ascii="Times New Roman" w:hAnsi="Times New Roman"/>
          <w:sz w:val="28"/>
          <w:szCs w:val="28"/>
        </w:rPr>
        <w:t>; о здоровом образе жизни; об оказании первой</w:t>
      </w:r>
      <w:r w:rsidR="00441E11">
        <w:rPr>
          <w:rFonts w:ascii="Times New Roman" w:hAnsi="Times New Roman"/>
          <w:sz w:val="28"/>
          <w:szCs w:val="28"/>
        </w:rPr>
        <w:t xml:space="preserve"> </w:t>
      </w:r>
      <w:r w:rsidRPr="001F3D73">
        <w:rPr>
          <w:rFonts w:ascii="Times New Roman" w:hAnsi="Times New Roman"/>
          <w:sz w:val="28"/>
          <w:szCs w:val="28"/>
        </w:rPr>
        <w:t xml:space="preserve">помощи при неотложных </w:t>
      </w:r>
      <w:r w:rsidRPr="00441E11">
        <w:rPr>
          <w:rFonts w:ascii="Times New Roman" w:hAnsi="Times New Roman"/>
          <w:sz w:val="28"/>
          <w:szCs w:val="28"/>
        </w:rPr>
        <w:t>состояниях</w:t>
      </w:r>
      <w:r w:rsidR="00441E11" w:rsidRPr="00441E11">
        <w:rPr>
          <w:rFonts w:ascii="Times New Roman" w:hAnsi="Times New Roman"/>
          <w:sz w:val="28"/>
          <w:szCs w:val="28"/>
        </w:rPr>
        <w:t xml:space="preserve">  </w:t>
      </w:r>
      <w:r w:rsidR="00441E11" w:rsidRPr="00441E11">
        <w:rPr>
          <w:rFonts w:ascii="Times New Roman" w:eastAsia="Times New Roman" w:hAnsi="Times New Roman"/>
          <w:sz w:val="28"/>
          <w:szCs w:val="28"/>
        </w:rPr>
        <w:t>с использованием</w:t>
      </w:r>
      <w:r w:rsidR="00441E11" w:rsidRPr="00027963">
        <w:rPr>
          <w:rFonts w:ascii="Times New Roman" w:hAnsi="Times New Roman"/>
          <w:sz w:val="24"/>
          <w:szCs w:val="24"/>
        </w:rPr>
        <w:t xml:space="preserve"> </w:t>
      </w:r>
      <w:r w:rsidR="00441E11" w:rsidRPr="00027963">
        <w:rPr>
          <w:rFonts w:ascii="Times New Roman" w:hAnsi="Times New Roman"/>
          <w:sz w:val="28"/>
          <w:szCs w:val="28"/>
        </w:rPr>
        <w:t xml:space="preserve">тренажер-манекен для отработки сердечно-легочной реанимации, тренажер-манекен для отработки приемов удаления инородного тела из верхних </w:t>
      </w:r>
      <w:proofErr w:type="spellStart"/>
      <w:r w:rsidR="00441E11" w:rsidRPr="00027963">
        <w:rPr>
          <w:rFonts w:ascii="Times New Roman" w:hAnsi="Times New Roman"/>
          <w:sz w:val="28"/>
          <w:szCs w:val="28"/>
        </w:rPr>
        <w:t>дыхат</w:t>
      </w:r>
      <w:proofErr w:type="spellEnd"/>
      <w:r w:rsidR="00441E11" w:rsidRPr="00027963">
        <w:rPr>
          <w:rFonts w:ascii="Times New Roman" w:hAnsi="Times New Roman"/>
          <w:sz w:val="28"/>
          <w:szCs w:val="28"/>
        </w:rPr>
        <w:t xml:space="preserve">. путей, комплект шин транспортных </w:t>
      </w:r>
      <w:proofErr w:type="spellStart"/>
      <w:r w:rsidR="00441E11" w:rsidRPr="00027963">
        <w:rPr>
          <w:rFonts w:ascii="Times New Roman" w:hAnsi="Times New Roman"/>
          <w:sz w:val="28"/>
          <w:szCs w:val="28"/>
        </w:rPr>
        <w:t>иммобилизационных</w:t>
      </w:r>
      <w:proofErr w:type="spellEnd"/>
      <w:r w:rsidR="00441E11" w:rsidRPr="00027963">
        <w:rPr>
          <w:rFonts w:ascii="Times New Roman" w:hAnsi="Times New Roman"/>
          <w:sz w:val="28"/>
          <w:szCs w:val="28"/>
        </w:rPr>
        <w:t>, набор имитаторов травм и поражений</w:t>
      </w:r>
      <w:proofErr w:type="gramStart"/>
      <w:r w:rsidR="00441E11">
        <w:rPr>
          <w:rFonts w:ascii="Times New Roman" w:hAnsi="Times New Roman"/>
          <w:sz w:val="28"/>
          <w:szCs w:val="28"/>
        </w:rPr>
        <w:t xml:space="preserve"> </w:t>
      </w:r>
      <w:r w:rsidRPr="001F3D73">
        <w:rPr>
          <w:rFonts w:ascii="Times New Roman" w:hAnsi="Times New Roman"/>
          <w:sz w:val="28"/>
          <w:szCs w:val="28"/>
        </w:rPr>
        <w:t>;</w:t>
      </w:r>
      <w:proofErr w:type="gramEnd"/>
      <w:r w:rsidRPr="001F3D73">
        <w:rPr>
          <w:rFonts w:ascii="Times New Roman" w:hAnsi="Times New Roman"/>
          <w:sz w:val="28"/>
          <w:szCs w:val="28"/>
        </w:rPr>
        <w:t xml:space="preserve"> о правах и обязанностях</w:t>
      </w:r>
      <w:r w:rsidR="00441E11">
        <w:rPr>
          <w:rFonts w:ascii="Times New Roman" w:hAnsi="Times New Roman"/>
          <w:sz w:val="28"/>
          <w:szCs w:val="28"/>
        </w:rPr>
        <w:t xml:space="preserve"> </w:t>
      </w:r>
      <w:r w:rsidRPr="001F3D73">
        <w:rPr>
          <w:rFonts w:ascii="Times New Roman" w:hAnsi="Times New Roman"/>
          <w:sz w:val="28"/>
          <w:szCs w:val="28"/>
        </w:rPr>
        <w:t>граждан в области безопасности жизнедеятельности, о военно-силовых ресурсах государства по защите населения и территорий;</w:t>
      </w:r>
    </w:p>
    <w:p w:rsidR="00217434" w:rsidRPr="001F3D73" w:rsidRDefault="00217434" w:rsidP="00217434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1F3D73">
        <w:rPr>
          <w:rFonts w:ascii="Times New Roman" w:hAnsi="Times New Roman"/>
          <w:b/>
          <w:sz w:val="28"/>
          <w:szCs w:val="28"/>
        </w:rPr>
        <w:t>в ценностно-ориентационной сфере:</w:t>
      </w:r>
    </w:p>
    <w:p w:rsidR="00217434" w:rsidRPr="00972477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72477">
        <w:rPr>
          <w:rFonts w:ascii="Times New Roman" w:hAnsi="Times New Roman"/>
          <w:sz w:val="28"/>
          <w:szCs w:val="28"/>
        </w:rPr>
        <w:t xml:space="preserve">ценностные установки, нравственные </w:t>
      </w:r>
      <w:proofErr w:type="spellStart"/>
      <w:r w:rsidRPr="00972477">
        <w:rPr>
          <w:rFonts w:ascii="Times New Roman" w:hAnsi="Times New Roman"/>
          <w:sz w:val="28"/>
          <w:szCs w:val="28"/>
        </w:rPr>
        <w:t>ориентиры</w:t>
      </w:r>
      <w:proofErr w:type="gramStart"/>
      <w:r w:rsidRPr="00972477">
        <w:rPr>
          <w:rFonts w:ascii="Times New Roman" w:hAnsi="Times New Roman"/>
          <w:sz w:val="28"/>
          <w:szCs w:val="28"/>
        </w:rPr>
        <w:t>,с</w:t>
      </w:r>
      <w:proofErr w:type="gramEnd"/>
      <w:r w:rsidRPr="00972477">
        <w:rPr>
          <w:rFonts w:ascii="Times New Roman" w:hAnsi="Times New Roman"/>
          <w:sz w:val="28"/>
          <w:szCs w:val="28"/>
        </w:rPr>
        <w:t>тратегические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приоритеты, мотивы, </w:t>
      </w:r>
      <w:proofErr w:type="spellStart"/>
      <w:r w:rsidRPr="00972477">
        <w:rPr>
          <w:rFonts w:ascii="Times New Roman" w:hAnsi="Times New Roman"/>
          <w:sz w:val="28"/>
          <w:szCs w:val="28"/>
        </w:rPr>
        <w:t>потребности,принципы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мышления и поведения, </w:t>
      </w:r>
      <w:proofErr w:type="spellStart"/>
      <w:r w:rsidRPr="00972477">
        <w:rPr>
          <w:rFonts w:ascii="Times New Roman" w:hAnsi="Times New Roman"/>
          <w:sz w:val="28"/>
          <w:szCs w:val="28"/>
        </w:rPr>
        <w:lastRenderedPageBreak/>
        <w:t>обеспечивающиевыработку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индивидуальной культуры </w:t>
      </w:r>
      <w:proofErr w:type="spellStart"/>
      <w:r w:rsidRPr="00972477">
        <w:rPr>
          <w:rFonts w:ascii="Times New Roman" w:hAnsi="Times New Roman"/>
          <w:sz w:val="28"/>
          <w:szCs w:val="28"/>
        </w:rPr>
        <w:t>безопасностижизнедеятельности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, экологического мировоззрения и мотивации, </w:t>
      </w:r>
      <w:proofErr w:type="spellStart"/>
      <w:r w:rsidRPr="00972477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поведения, гражданской позиции, умения предвидеть опасные </w:t>
      </w:r>
      <w:proofErr w:type="spellStart"/>
      <w:r w:rsidRPr="00972477">
        <w:rPr>
          <w:rFonts w:ascii="Times New Roman" w:hAnsi="Times New Roman"/>
          <w:sz w:val="28"/>
          <w:szCs w:val="28"/>
        </w:rPr>
        <w:t>ситуации,выявлять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их причины и возможные последствия, проектировать модели безопасного поведения;</w:t>
      </w:r>
    </w:p>
    <w:p w:rsidR="00217434" w:rsidRPr="001F3D73" w:rsidRDefault="00972477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</w:t>
      </w:r>
      <w:r w:rsidR="00217434" w:rsidRPr="001F3D73">
        <w:rPr>
          <w:rFonts w:ascii="Times New Roman" w:hAnsi="Times New Roman"/>
          <w:sz w:val="28"/>
          <w:szCs w:val="28"/>
        </w:rPr>
        <w:t>ознание</w:t>
      </w:r>
      <w:proofErr w:type="spellEnd"/>
      <w:r w:rsidR="00217434" w:rsidRPr="001F3D73">
        <w:rPr>
          <w:rFonts w:ascii="Times New Roman" w:hAnsi="Times New Roman"/>
          <w:sz w:val="28"/>
          <w:szCs w:val="28"/>
        </w:rPr>
        <w:t xml:space="preserve"> личной ответственности за формирование</w:t>
      </w:r>
    </w:p>
    <w:p w:rsidR="00217434" w:rsidRPr="001F3D73" w:rsidRDefault="00217434" w:rsidP="00972477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культуры семейных отношений;</w:t>
      </w:r>
    </w:p>
    <w:p w:rsidR="00217434" w:rsidRPr="00972477" w:rsidRDefault="00217434" w:rsidP="0097247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72477">
        <w:rPr>
          <w:rFonts w:ascii="Times New Roman" w:hAnsi="Times New Roman"/>
          <w:b/>
          <w:sz w:val="28"/>
          <w:szCs w:val="28"/>
        </w:rPr>
        <w:t>в коммуникативной сфере:</w:t>
      </w:r>
    </w:p>
    <w:p w:rsidR="00217434" w:rsidRPr="00972477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72477">
        <w:rPr>
          <w:rFonts w:ascii="Times New Roman" w:hAnsi="Times New Roman"/>
          <w:sz w:val="28"/>
          <w:szCs w:val="28"/>
        </w:rPr>
        <w:t xml:space="preserve">умение находить необходимую информацию по вопросам безопасности здоровья, адекватно </w:t>
      </w:r>
      <w:proofErr w:type="spellStart"/>
      <w:r w:rsidRPr="00972477">
        <w:rPr>
          <w:rFonts w:ascii="Times New Roman" w:hAnsi="Times New Roman"/>
          <w:sz w:val="28"/>
          <w:szCs w:val="28"/>
        </w:rPr>
        <w:t>информироватьокружающих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и службы экстренной помощи об </w:t>
      </w:r>
      <w:proofErr w:type="spellStart"/>
      <w:r w:rsidRPr="00972477">
        <w:rPr>
          <w:rFonts w:ascii="Times New Roman" w:hAnsi="Times New Roman"/>
          <w:sz w:val="28"/>
          <w:szCs w:val="28"/>
        </w:rPr>
        <w:t>опаснойситуации</w:t>
      </w:r>
      <w:proofErr w:type="spellEnd"/>
      <w:r w:rsidRPr="00972477">
        <w:rPr>
          <w:rFonts w:ascii="Times New Roman" w:hAnsi="Times New Roman"/>
          <w:sz w:val="28"/>
          <w:szCs w:val="28"/>
        </w:rPr>
        <w:t>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умение сотрудничать с другими людьми, выполнять совместно необходимые действия по минимизации последствий экстремальной ситуации;</w:t>
      </w:r>
    </w:p>
    <w:p w:rsidR="00217434" w:rsidRPr="00972477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72477">
        <w:rPr>
          <w:rFonts w:ascii="Times New Roman" w:hAnsi="Times New Roman"/>
          <w:sz w:val="28"/>
          <w:szCs w:val="28"/>
        </w:rPr>
        <w:t xml:space="preserve">стремление и умение находить компромиссное </w:t>
      </w:r>
      <w:proofErr w:type="spellStart"/>
      <w:r w:rsidRPr="00972477">
        <w:rPr>
          <w:rFonts w:ascii="Times New Roman" w:hAnsi="Times New Roman"/>
          <w:sz w:val="28"/>
          <w:szCs w:val="28"/>
        </w:rPr>
        <w:t>решениев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сложной ситуации;</w:t>
      </w:r>
    </w:p>
    <w:p w:rsidR="00217434" w:rsidRPr="00972477" w:rsidRDefault="00217434" w:rsidP="0097247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72477">
        <w:rPr>
          <w:rFonts w:ascii="Times New Roman" w:hAnsi="Times New Roman"/>
          <w:b/>
          <w:sz w:val="28"/>
          <w:szCs w:val="28"/>
        </w:rPr>
        <w:t>в эстетической сфере: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 умение оценивать с эстетической (художественной) точки зрения красоту окружающего мира;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умение различать эргономичность, эстетичность и безопасность объектов и среды обитания (жизнедеятельности);</w:t>
      </w:r>
    </w:p>
    <w:p w:rsidR="00217434" w:rsidRPr="00972477" w:rsidRDefault="00217434" w:rsidP="0097247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972477">
        <w:rPr>
          <w:rFonts w:ascii="Times New Roman" w:hAnsi="Times New Roman"/>
          <w:b/>
          <w:sz w:val="28"/>
          <w:szCs w:val="28"/>
        </w:rPr>
        <w:t xml:space="preserve">в бытовой, трудовой и </w:t>
      </w:r>
      <w:proofErr w:type="spellStart"/>
      <w:r w:rsidRPr="00972477">
        <w:rPr>
          <w:rFonts w:ascii="Times New Roman" w:hAnsi="Times New Roman"/>
          <w:b/>
          <w:sz w:val="28"/>
          <w:szCs w:val="28"/>
        </w:rPr>
        <w:t>досуговой</w:t>
      </w:r>
      <w:proofErr w:type="spellEnd"/>
      <w:r w:rsidRPr="00972477">
        <w:rPr>
          <w:rFonts w:ascii="Times New Roman" w:hAnsi="Times New Roman"/>
          <w:b/>
          <w:sz w:val="28"/>
          <w:szCs w:val="28"/>
        </w:rPr>
        <w:t xml:space="preserve"> сфере: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 грамотное обращение с бытовыми приборами, техническими устройствами;</w:t>
      </w:r>
    </w:p>
    <w:p w:rsidR="00217434" w:rsidRPr="00972477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72477">
        <w:rPr>
          <w:rFonts w:ascii="Times New Roman" w:hAnsi="Times New Roman"/>
          <w:sz w:val="28"/>
          <w:szCs w:val="28"/>
        </w:rPr>
        <w:t xml:space="preserve">соблюдение правил дорожного движения и </w:t>
      </w:r>
      <w:proofErr w:type="spellStart"/>
      <w:r w:rsidRPr="00972477">
        <w:rPr>
          <w:rFonts w:ascii="Times New Roman" w:hAnsi="Times New Roman"/>
          <w:sz w:val="28"/>
          <w:szCs w:val="28"/>
        </w:rPr>
        <w:t>поведенияна</w:t>
      </w:r>
      <w:proofErr w:type="spellEnd"/>
      <w:r w:rsidRPr="00972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2477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972477">
        <w:rPr>
          <w:rFonts w:ascii="Times New Roman" w:hAnsi="Times New Roman"/>
          <w:sz w:val="28"/>
          <w:szCs w:val="28"/>
        </w:rPr>
        <w:t>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соблюдение правил отдыха в загородной зоне;</w:t>
      </w:r>
    </w:p>
    <w:p w:rsidR="00217434" w:rsidRPr="00972477" w:rsidRDefault="00217434" w:rsidP="005001C0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72477">
        <w:rPr>
          <w:rFonts w:ascii="Times New Roman" w:hAnsi="Times New Roman"/>
          <w:sz w:val="28"/>
          <w:szCs w:val="28"/>
        </w:rPr>
        <w:t xml:space="preserve">знание номеров телефонов для вызова </w:t>
      </w:r>
      <w:proofErr w:type="spellStart"/>
      <w:r w:rsidRPr="00972477">
        <w:rPr>
          <w:rFonts w:ascii="Times New Roman" w:hAnsi="Times New Roman"/>
          <w:sz w:val="28"/>
          <w:szCs w:val="28"/>
        </w:rPr>
        <w:t>экстренныхслужб</w:t>
      </w:r>
      <w:proofErr w:type="spellEnd"/>
      <w:r w:rsidRPr="00972477">
        <w:rPr>
          <w:rFonts w:ascii="Times New Roman" w:hAnsi="Times New Roman"/>
          <w:sz w:val="28"/>
          <w:szCs w:val="28"/>
        </w:rPr>
        <w:t>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умение оказывать первую помощь;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 правоохранительное поведение в социальной и природоохранной сфере;</w:t>
      </w:r>
    </w:p>
    <w:p w:rsidR="00217434" w:rsidRPr="008E5F2E" w:rsidRDefault="00217434" w:rsidP="008E5F2E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8E5F2E">
        <w:rPr>
          <w:rFonts w:ascii="Times New Roman" w:hAnsi="Times New Roman"/>
          <w:b/>
          <w:sz w:val="28"/>
          <w:szCs w:val="28"/>
        </w:rPr>
        <w:t>в сфере физической культуры и здорового образа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жизни: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накопление опыта физического и психического совершенствования средствами </w:t>
      </w:r>
      <w:proofErr w:type="gramStart"/>
      <w:r w:rsidRPr="001F3D73">
        <w:rPr>
          <w:rFonts w:ascii="Times New Roman" w:hAnsi="Times New Roman"/>
          <w:sz w:val="28"/>
          <w:szCs w:val="28"/>
        </w:rPr>
        <w:t>спортивно-оздоровительной</w:t>
      </w:r>
      <w:proofErr w:type="gramEnd"/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деятельности, здорового образа жизни;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выработка привычки к соблюдению правил техники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gramStart"/>
      <w:r w:rsidRPr="001F3D73">
        <w:rPr>
          <w:rFonts w:ascii="Times New Roman" w:hAnsi="Times New Roman"/>
          <w:sz w:val="28"/>
          <w:szCs w:val="28"/>
        </w:rPr>
        <w:t>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</w:t>
      </w:r>
      <w:proofErr w:type="gramEnd"/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соблюдение рационального режима труда и отдыха </w:t>
      </w:r>
      <w:proofErr w:type="gramStart"/>
      <w:r w:rsidRPr="001F3D73">
        <w:rPr>
          <w:rFonts w:ascii="Times New Roman" w:hAnsi="Times New Roman"/>
          <w:sz w:val="28"/>
          <w:szCs w:val="28"/>
        </w:rPr>
        <w:t>для</w:t>
      </w:r>
      <w:proofErr w:type="gramEnd"/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>того, чтобы выдерживать высокую умственную нагрузку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lastRenderedPageBreak/>
        <w:t xml:space="preserve">старшеклассников, осуществлять профилактику утомления и </w:t>
      </w:r>
      <w:proofErr w:type="spellStart"/>
      <w:r w:rsidRPr="001F3D73">
        <w:rPr>
          <w:rFonts w:ascii="Times New Roman" w:hAnsi="Times New Roman"/>
          <w:sz w:val="28"/>
          <w:szCs w:val="28"/>
        </w:rPr>
        <w:t>дистресса</w:t>
      </w:r>
      <w:proofErr w:type="spellEnd"/>
      <w:r w:rsidRPr="001F3D73">
        <w:rPr>
          <w:rFonts w:ascii="Times New Roman" w:hAnsi="Times New Roman"/>
          <w:sz w:val="28"/>
          <w:szCs w:val="28"/>
        </w:rPr>
        <w:t xml:space="preserve"> здоровыми способами физической активности;</w:t>
      </w:r>
    </w:p>
    <w:p w:rsidR="00217434" w:rsidRPr="001F3D73" w:rsidRDefault="00217434" w:rsidP="00972477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1F3D73">
        <w:rPr>
          <w:rFonts w:ascii="Times New Roman" w:hAnsi="Times New Roman"/>
          <w:sz w:val="28"/>
          <w:szCs w:val="28"/>
        </w:rPr>
        <w:t xml:space="preserve"> умение правильно оказывать первую помощь при травмах на </w:t>
      </w:r>
      <w:proofErr w:type="gramStart"/>
      <w:r w:rsidRPr="001F3D73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F3D73">
        <w:rPr>
          <w:rFonts w:ascii="Times New Roman" w:hAnsi="Times New Roman"/>
          <w:sz w:val="28"/>
          <w:szCs w:val="28"/>
        </w:rPr>
        <w:t>нятиях</w:t>
      </w:r>
      <w:proofErr w:type="spellEnd"/>
      <w:proofErr w:type="gramEnd"/>
      <w:r w:rsidRPr="001F3D73">
        <w:rPr>
          <w:rFonts w:ascii="Times New Roman" w:hAnsi="Times New Roman"/>
          <w:sz w:val="28"/>
          <w:szCs w:val="28"/>
        </w:rPr>
        <w:t xml:space="preserve"> физической культурой и в экстремальных ситуациях.</w:t>
      </w:r>
    </w:p>
    <w:p w:rsidR="0099312B" w:rsidRPr="008E5F2E" w:rsidRDefault="0099312B" w:rsidP="008E5F2E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E5F2E" w:rsidRDefault="008E5F2E" w:rsidP="004D078B">
      <w:pPr>
        <w:shd w:val="clear" w:color="auto" w:fill="FFFFFF" w:themeFill="background1"/>
        <w:rPr>
          <w:rFonts w:ascii="Times New Roman" w:hAnsi="Times New Roman"/>
          <w:color w:val="FF0000"/>
          <w:sz w:val="28"/>
          <w:szCs w:val="28"/>
        </w:rPr>
      </w:pPr>
      <w:r w:rsidRPr="008E5F2E">
        <w:rPr>
          <w:rFonts w:ascii="Times New Roman" w:eastAsiaTheme="minorHAnsi" w:hAnsi="Times New Roman"/>
          <w:b/>
          <w:bCs/>
          <w:sz w:val="28"/>
          <w:szCs w:val="28"/>
        </w:rPr>
        <w:t>Содержание курса. 10 класс</w:t>
      </w:r>
    </w:p>
    <w:p w:rsidR="008E5F2E" w:rsidRDefault="008E5F2E" w:rsidP="004D078B">
      <w:pPr>
        <w:shd w:val="clear" w:color="auto" w:fill="FFFFFF" w:themeFill="background1"/>
        <w:rPr>
          <w:rFonts w:ascii="Times New Roman" w:hAnsi="Times New Roman"/>
          <w:color w:val="FF0000"/>
          <w:sz w:val="28"/>
          <w:szCs w:val="28"/>
        </w:rPr>
      </w:pPr>
    </w:p>
    <w:p w:rsidR="008E5F2E" w:rsidRP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8E5F2E">
        <w:rPr>
          <w:rFonts w:ascii="Times New Roman" w:hAnsi="Times New Roman"/>
          <w:b/>
          <w:sz w:val="28"/>
          <w:szCs w:val="28"/>
        </w:rPr>
        <w:t xml:space="preserve">Глава 1. Научные </w:t>
      </w:r>
      <w:proofErr w:type="spellStart"/>
      <w:r w:rsidRPr="008E5F2E">
        <w:rPr>
          <w:rFonts w:ascii="Times New Roman" w:hAnsi="Times New Roman"/>
          <w:b/>
          <w:sz w:val="28"/>
          <w:szCs w:val="28"/>
        </w:rPr>
        <w:t>основыобеспечения</w:t>
      </w:r>
      <w:proofErr w:type="spellEnd"/>
      <w:r w:rsidRPr="008E5F2E">
        <w:rPr>
          <w:rFonts w:ascii="Times New Roman" w:hAnsi="Times New Roman"/>
          <w:b/>
          <w:sz w:val="28"/>
          <w:szCs w:val="28"/>
        </w:rPr>
        <w:t xml:space="preserve"> безопасности </w:t>
      </w:r>
      <w:proofErr w:type="spellStart"/>
      <w:r w:rsidRPr="008E5F2E">
        <w:rPr>
          <w:rFonts w:ascii="Times New Roman" w:hAnsi="Times New Roman"/>
          <w:b/>
          <w:sz w:val="28"/>
          <w:szCs w:val="28"/>
        </w:rPr>
        <w:t>жизнедеятельностичеловека</w:t>
      </w:r>
      <w:proofErr w:type="spellEnd"/>
      <w:r w:rsidRPr="008E5F2E">
        <w:rPr>
          <w:rFonts w:ascii="Times New Roman" w:hAnsi="Times New Roman"/>
          <w:b/>
          <w:sz w:val="28"/>
          <w:szCs w:val="28"/>
        </w:rPr>
        <w:t xml:space="preserve"> в современной среде обитания</w:t>
      </w:r>
    </w:p>
    <w:p w:rsidR="008E5F2E" w:rsidRPr="008E5F2E" w:rsidRDefault="008E5F2E" w:rsidP="008E5F2E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8E5F2E">
        <w:rPr>
          <w:rFonts w:ascii="Times New Roman" w:hAnsi="Times New Roman"/>
          <w:sz w:val="28"/>
          <w:szCs w:val="28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</w:t>
      </w:r>
      <w:proofErr w:type="spellStart"/>
      <w:r w:rsidRPr="008E5F2E">
        <w:rPr>
          <w:rFonts w:ascii="Times New Roman" w:hAnsi="Times New Roman"/>
          <w:sz w:val="28"/>
          <w:szCs w:val="28"/>
        </w:rPr>
        <w:t>основыбезопасности</w:t>
      </w:r>
      <w:proofErr w:type="spellEnd"/>
      <w:r w:rsidRPr="008E5F2E">
        <w:rPr>
          <w:rFonts w:ascii="Times New Roman" w:hAnsi="Times New Roman"/>
          <w:sz w:val="28"/>
          <w:szCs w:val="28"/>
        </w:rPr>
        <w:t xml:space="preserve"> жизнедеятельности человека в среде обитания.</w:t>
      </w:r>
    </w:p>
    <w:p w:rsidR="008E5F2E" w:rsidRDefault="008E5F2E" w:rsidP="008E5F2E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8E5F2E">
        <w:rPr>
          <w:rFonts w:ascii="Times New Roman" w:hAnsi="Times New Roman"/>
          <w:sz w:val="28"/>
          <w:szCs w:val="28"/>
        </w:rPr>
        <w:t>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8E5F2E" w:rsidRPr="008E5F2E" w:rsidRDefault="008E5F2E" w:rsidP="008E5F2E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8E5F2E">
        <w:rPr>
          <w:rFonts w:ascii="Times New Roman" w:hAnsi="Times New Roman"/>
          <w:b/>
          <w:sz w:val="28"/>
          <w:szCs w:val="28"/>
        </w:rPr>
        <w:t xml:space="preserve">Глава 2. Законодательные </w:t>
      </w:r>
      <w:proofErr w:type="spellStart"/>
      <w:r w:rsidRPr="008E5F2E">
        <w:rPr>
          <w:rFonts w:ascii="Times New Roman" w:hAnsi="Times New Roman"/>
          <w:b/>
          <w:sz w:val="28"/>
          <w:szCs w:val="28"/>
        </w:rPr>
        <w:t>основыобеспечения</w:t>
      </w:r>
      <w:proofErr w:type="spellEnd"/>
      <w:r w:rsidRPr="008E5F2E">
        <w:rPr>
          <w:rFonts w:ascii="Times New Roman" w:hAnsi="Times New Roman"/>
          <w:b/>
          <w:sz w:val="28"/>
          <w:szCs w:val="28"/>
        </w:rPr>
        <w:t xml:space="preserve"> безопасности личности,</w:t>
      </w:r>
    </w:p>
    <w:p w:rsidR="008E5F2E" w:rsidRPr="008E5F2E" w:rsidRDefault="008E5F2E" w:rsidP="008E5F2E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</w:rPr>
      </w:pPr>
      <w:r w:rsidRPr="008E5F2E">
        <w:rPr>
          <w:rFonts w:ascii="Times New Roman" w:hAnsi="Times New Roman"/>
          <w:b/>
          <w:sz w:val="28"/>
          <w:szCs w:val="28"/>
        </w:rPr>
        <w:t>общества, государства</w:t>
      </w:r>
    </w:p>
    <w:p w:rsidR="005001C0" w:rsidRDefault="008E5F2E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8E5F2E">
        <w:rPr>
          <w:rFonts w:ascii="Times New Roman" w:hAnsi="Times New Roman"/>
          <w:sz w:val="28"/>
          <w:szCs w:val="28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</w:t>
      </w:r>
      <w:r>
        <w:rPr>
          <w:rFonts w:ascii="Times New Roman" w:hAnsi="Times New Roman"/>
          <w:sz w:val="28"/>
          <w:szCs w:val="28"/>
        </w:rPr>
        <w:t xml:space="preserve">дарства от военных угроз. Защита </w:t>
      </w:r>
      <w:r w:rsidRPr="008E5F2E">
        <w:rPr>
          <w:rFonts w:ascii="Times New Roman" w:hAnsi="Times New Roman"/>
          <w:sz w:val="28"/>
          <w:szCs w:val="28"/>
        </w:rPr>
        <w:t xml:space="preserve">личности, общества, государства от угроз социального характера. Противодействие экстремизму. Противодействие терроризму, </w:t>
      </w:r>
      <w:proofErr w:type="spellStart"/>
      <w:r w:rsidRPr="008E5F2E">
        <w:rPr>
          <w:rFonts w:ascii="Times New Roman" w:hAnsi="Times New Roman"/>
          <w:sz w:val="28"/>
          <w:szCs w:val="28"/>
        </w:rPr>
        <w:t>наркотизму</w:t>
      </w:r>
      <w:proofErr w:type="spellEnd"/>
      <w:r w:rsidRPr="008E5F2E">
        <w:rPr>
          <w:rFonts w:ascii="Times New Roman" w:hAnsi="Times New Roman"/>
          <w:sz w:val="28"/>
          <w:szCs w:val="28"/>
        </w:rPr>
        <w:t xml:space="preserve"> в Российской Федерации.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 xml:space="preserve">Глава 3. Организационные </w:t>
      </w:r>
      <w:proofErr w:type="spellStart"/>
      <w:r w:rsidRPr="005001C0">
        <w:rPr>
          <w:rFonts w:ascii="Times New Roman" w:hAnsi="Times New Roman"/>
          <w:b/>
          <w:bCs/>
          <w:sz w:val="28"/>
          <w:szCs w:val="28"/>
        </w:rPr>
        <w:t>основызащиты</w:t>
      </w:r>
      <w:proofErr w:type="spellEnd"/>
      <w:r w:rsidRPr="005001C0">
        <w:rPr>
          <w:rFonts w:ascii="Times New Roman" w:hAnsi="Times New Roman"/>
          <w:b/>
          <w:bCs/>
          <w:sz w:val="28"/>
          <w:szCs w:val="28"/>
        </w:rPr>
        <w:t xml:space="preserve"> населения и территорий России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>в чрезвычайных ситуациях</w:t>
      </w:r>
    </w:p>
    <w:p w:rsid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001C0">
        <w:rPr>
          <w:rFonts w:ascii="Times New Roman" w:hAnsi="Times New Roman"/>
          <w:sz w:val="28"/>
          <w:szCs w:val="28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</w:t>
      </w:r>
      <w:proofErr w:type="spellStart"/>
      <w:r w:rsidRPr="005001C0">
        <w:rPr>
          <w:rFonts w:ascii="Times New Roman" w:hAnsi="Times New Roman"/>
          <w:sz w:val="28"/>
          <w:szCs w:val="28"/>
        </w:rPr>
        <w:t>характера</w:t>
      </w:r>
      <w:proofErr w:type="gramStart"/>
      <w:r w:rsidRPr="005001C0">
        <w:rPr>
          <w:rFonts w:ascii="Times New Roman" w:hAnsi="Times New Roman"/>
          <w:sz w:val="28"/>
          <w:szCs w:val="28"/>
        </w:rPr>
        <w:t>.З</w:t>
      </w:r>
      <w:proofErr w:type="gramEnd"/>
      <w:r w:rsidRPr="005001C0">
        <w:rPr>
          <w:rFonts w:ascii="Times New Roman" w:hAnsi="Times New Roman"/>
          <w:sz w:val="28"/>
          <w:szCs w:val="28"/>
        </w:rPr>
        <w:t>ащита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 населения и территорий от чрезвычайных </w:t>
      </w:r>
      <w:proofErr w:type="spellStart"/>
      <w:r w:rsidRPr="005001C0">
        <w:rPr>
          <w:rFonts w:ascii="Times New Roman" w:hAnsi="Times New Roman"/>
          <w:sz w:val="28"/>
          <w:szCs w:val="28"/>
        </w:rPr>
        <w:t>ситуацийтехногенного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 характера. Чрезвычайные ситуации на инженерных сооружениях, дорогах, транспорте. Страхование.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 xml:space="preserve">Глава 4. Чрезвычайные ситуации военного </w:t>
      </w:r>
      <w:proofErr w:type="spellStart"/>
      <w:r w:rsidRPr="005001C0">
        <w:rPr>
          <w:rFonts w:ascii="Times New Roman" w:hAnsi="Times New Roman"/>
          <w:b/>
          <w:bCs/>
          <w:sz w:val="28"/>
          <w:szCs w:val="28"/>
        </w:rPr>
        <w:t>характераи</w:t>
      </w:r>
      <w:proofErr w:type="spellEnd"/>
      <w:r w:rsidRPr="005001C0">
        <w:rPr>
          <w:rFonts w:ascii="Times New Roman" w:hAnsi="Times New Roman"/>
          <w:b/>
          <w:bCs/>
          <w:sz w:val="28"/>
          <w:szCs w:val="28"/>
        </w:rPr>
        <w:t xml:space="preserve"> безопасность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001C0">
        <w:rPr>
          <w:rFonts w:ascii="Times New Roman" w:hAnsi="Times New Roman"/>
          <w:sz w:val="28"/>
          <w:szCs w:val="28"/>
        </w:rPr>
        <w:t xml:space="preserve">Защита населения и территорий от военной </w:t>
      </w:r>
      <w:proofErr w:type="spellStart"/>
      <w:r w:rsidRPr="005001C0">
        <w:rPr>
          <w:rFonts w:ascii="Times New Roman" w:hAnsi="Times New Roman"/>
          <w:sz w:val="28"/>
          <w:szCs w:val="28"/>
        </w:rPr>
        <w:t>опасности</w:t>
      </w:r>
      <w:proofErr w:type="gramStart"/>
      <w:r w:rsidRPr="005001C0">
        <w:rPr>
          <w:rFonts w:ascii="Times New Roman" w:hAnsi="Times New Roman"/>
          <w:sz w:val="28"/>
          <w:szCs w:val="28"/>
        </w:rPr>
        <w:t>,о</w:t>
      </w:r>
      <w:proofErr w:type="gramEnd"/>
      <w:r w:rsidRPr="005001C0">
        <w:rPr>
          <w:rFonts w:ascii="Times New Roman" w:hAnsi="Times New Roman"/>
          <w:sz w:val="28"/>
          <w:szCs w:val="28"/>
        </w:rPr>
        <w:t>ружия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 массового поражения и современных обычных </w:t>
      </w:r>
      <w:proofErr w:type="spellStart"/>
      <w:r w:rsidRPr="005001C0">
        <w:rPr>
          <w:rFonts w:ascii="Times New Roman" w:hAnsi="Times New Roman"/>
          <w:sz w:val="28"/>
          <w:szCs w:val="28"/>
        </w:rPr>
        <w:t>средствпоражения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. Защита населения и территорий от </w:t>
      </w:r>
      <w:proofErr w:type="spellStart"/>
      <w:r w:rsidRPr="005001C0">
        <w:rPr>
          <w:rFonts w:ascii="Times New Roman" w:hAnsi="Times New Roman"/>
          <w:sz w:val="28"/>
          <w:szCs w:val="28"/>
        </w:rPr>
        <w:t>радиационнойопасности</w:t>
      </w:r>
      <w:proofErr w:type="spellEnd"/>
      <w:r w:rsidRPr="005001C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001C0">
        <w:rPr>
          <w:rFonts w:ascii="Times New Roman" w:hAnsi="Times New Roman"/>
          <w:sz w:val="28"/>
          <w:szCs w:val="28"/>
        </w:rPr>
        <w:t>Средства коллективной защиты от оружия массового поражения</w:t>
      </w:r>
      <w:r w:rsidRPr="005001C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001C0">
        <w:rPr>
          <w:rFonts w:ascii="Times New Roman" w:hAnsi="Times New Roman"/>
          <w:sz w:val="28"/>
          <w:szCs w:val="28"/>
        </w:rPr>
        <w:t>Защита населения и территорий от биологической и экологической опасности</w:t>
      </w:r>
      <w:r w:rsidRPr="005001C0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5001C0">
        <w:rPr>
          <w:rFonts w:ascii="Times New Roman" w:hAnsi="Times New Roman"/>
          <w:sz w:val="28"/>
          <w:szCs w:val="28"/>
        </w:rPr>
        <w:t>Средства индивидуальной защиты органов дыхания и кожи.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 xml:space="preserve">Глава 5. Вооруженные Силы Российской </w:t>
      </w:r>
      <w:proofErr w:type="spellStart"/>
      <w:r w:rsidRPr="005001C0">
        <w:rPr>
          <w:rFonts w:ascii="Times New Roman" w:hAnsi="Times New Roman"/>
          <w:b/>
          <w:bCs/>
          <w:sz w:val="28"/>
          <w:szCs w:val="28"/>
        </w:rPr>
        <w:t>Федерациина</w:t>
      </w:r>
      <w:proofErr w:type="spellEnd"/>
      <w:r w:rsidRPr="005001C0">
        <w:rPr>
          <w:rFonts w:ascii="Times New Roman" w:hAnsi="Times New Roman"/>
          <w:b/>
          <w:bCs/>
          <w:sz w:val="28"/>
          <w:szCs w:val="28"/>
        </w:rPr>
        <w:t xml:space="preserve"> защите государства от военных угроз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001C0">
        <w:rPr>
          <w:rFonts w:ascii="Times New Roman" w:hAnsi="Times New Roman"/>
          <w:sz w:val="28"/>
          <w:szCs w:val="28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</w:t>
      </w:r>
      <w:r w:rsidRPr="005001C0">
        <w:rPr>
          <w:rFonts w:ascii="Times New Roman" w:hAnsi="Times New Roman"/>
          <w:sz w:val="28"/>
          <w:szCs w:val="28"/>
        </w:rPr>
        <w:lastRenderedPageBreak/>
        <w:t xml:space="preserve">военная служба. Права и обязанности военнослужащих. Боевые традиции и ритуалы </w:t>
      </w:r>
      <w:proofErr w:type="spellStart"/>
      <w:r w:rsidRPr="005001C0">
        <w:rPr>
          <w:rFonts w:ascii="Times New Roman" w:hAnsi="Times New Roman"/>
          <w:sz w:val="28"/>
          <w:szCs w:val="28"/>
        </w:rPr>
        <w:t>Воору</w:t>
      </w:r>
      <w:proofErr w:type="spellEnd"/>
      <w:r w:rsidRPr="005001C0">
        <w:rPr>
          <w:rFonts w:ascii="Times New Roman" w:hAnsi="Times New Roman"/>
          <w:sz w:val="28"/>
          <w:szCs w:val="28"/>
        </w:rPr>
        <w:t>-</w:t>
      </w:r>
    </w:p>
    <w:p w:rsid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01C0">
        <w:rPr>
          <w:rFonts w:ascii="Times New Roman" w:hAnsi="Times New Roman"/>
          <w:sz w:val="28"/>
          <w:szCs w:val="28"/>
        </w:rPr>
        <w:t>женных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 Сил Российской Федерации.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 xml:space="preserve">Глава 6. Факторы риска нарушений </w:t>
      </w:r>
      <w:proofErr w:type="spellStart"/>
      <w:r w:rsidRPr="005001C0">
        <w:rPr>
          <w:rFonts w:ascii="Times New Roman" w:hAnsi="Times New Roman"/>
          <w:b/>
          <w:bCs/>
          <w:sz w:val="28"/>
          <w:szCs w:val="28"/>
        </w:rPr>
        <w:t>здоровья</w:t>
      </w:r>
      <w:proofErr w:type="gramStart"/>
      <w:r w:rsidRPr="005001C0">
        <w:rPr>
          <w:rFonts w:ascii="Times New Roman" w:hAnsi="Times New Roman"/>
          <w:b/>
          <w:bCs/>
          <w:sz w:val="28"/>
          <w:szCs w:val="28"/>
        </w:rPr>
        <w:t>:и</w:t>
      </w:r>
      <w:proofErr w:type="gramEnd"/>
      <w:r w:rsidRPr="005001C0">
        <w:rPr>
          <w:rFonts w:ascii="Times New Roman" w:hAnsi="Times New Roman"/>
          <w:b/>
          <w:bCs/>
          <w:sz w:val="28"/>
          <w:szCs w:val="28"/>
        </w:rPr>
        <w:t>нфекционные</w:t>
      </w:r>
      <w:proofErr w:type="spellEnd"/>
      <w:r w:rsidRPr="005001C0">
        <w:rPr>
          <w:rFonts w:ascii="Times New Roman" w:hAnsi="Times New Roman"/>
          <w:b/>
          <w:bCs/>
          <w:sz w:val="28"/>
          <w:szCs w:val="28"/>
        </w:rPr>
        <w:t xml:space="preserve"> и неинфекционные заболевания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001C0">
        <w:rPr>
          <w:rFonts w:ascii="Times New Roman" w:hAnsi="Times New Roman"/>
          <w:sz w:val="28"/>
          <w:szCs w:val="28"/>
        </w:rPr>
        <w:t>Медицинское обеспечение индивидуального и общественного здоровья. Здоровый образ жизни и его составляющие</w:t>
      </w:r>
      <w:proofErr w:type="gramStart"/>
      <w:r w:rsidRPr="005001C0">
        <w:rPr>
          <w:rFonts w:ascii="Times New Roman" w:hAnsi="Times New Roman"/>
          <w:sz w:val="28"/>
          <w:szCs w:val="28"/>
        </w:rPr>
        <w:t>.И</w:t>
      </w:r>
      <w:proofErr w:type="gramEnd"/>
      <w:r w:rsidRPr="005001C0">
        <w:rPr>
          <w:rFonts w:ascii="Times New Roman" w:hAnsi="Times New Roman"/>
          <w:sz w:val="28"/>
          <w:szCs w:val="28"/>
        </w:rPr>
        <w:t>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5001C0" w:rsidRP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8"/>
          <w:szCs w:val="28"/>
        </w:rPr>
      </w:pPr>
      <w:r w:rsidRPr="005001C0">
        <w:rPr>
          <w:rFonts w:ascii="Times New Roman" w:hAnsi="Times New Roman"/>
          <w:b/>
          <w:bCs/>
          <w:sz w:val="28"/>
          <w:szCs w:val="28"/>
        </w:rPr>
        <w:t xml:space="preserve">Глава 7. Оказание первой </w:t>
      </w:r>
      <w:proofErr w:type="spellStart"/>
      <w:r w:rsidRPr="005001C0">
        <w:rPr>
          <w:rFonts w:ascii="Times New Roman" w:hAnsi="Times New Roman"/>
          <w:b/>
          <w:bCs/>
          <w:sz w:val="28"/>
          <w:szCs w:val="28"/>
        </w:rPr>
        <w:t>помощипри</w:t>
      </w:r>
      <w:proofErr w:type="spellEnd"/>
      <w:r w:rsidRPr="005001C0">
        <w:rPr>
          <w:rFonts w:ascii="Times New Roman" w:hAnsi="Times New Roman"/>
          <w:b/>
          <w:bCs/>
          <w:sz w:val="28"/>
          <w:szCs w:val="28"/>
        </w:rPr>
        <w:t xml:space="preserve"> неотложных состояниях</w:t>
      </w:r>
    </w:p>
    <w:p w:rsid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5001C0">
        <w:rPr>
          <w:rFonts w:ascii="Times New Roman" w:hAnsi="Times New Roman"/>
          <w:sz w:val="28"/>
          <w:szCs w:val="28"/>
        </w:rPr>
        <w:t xml:space="preserve">Первая помощь при неотложных состояниях: закон и порядок. Правила оказания первой помощи при травмах. </w:t>
      </w:r>
      <w:proofErr w:type="spellStart"/>
      <w:r w:rsidRPr="005001C0">
        <w:rPr>
          <w:rFonts w:ascii="Times New Roman" w:hAnsi="Times New Roman"/>
          <w:sz w:val="28"/>
          <w:szCs w:val="28"/>
        </w:rPr>
        <w:t>Перваяпомощь</w:t>
      </w:r>
      <w:proofErr w:type="spellEnd"/>
      <w:r w:rsidRPr="005001C0">
        <w:rPr>
          <w:rFonts w:ascii="Times New Roman" w:hAnsi="Times New Roman"/>
          <w:sz w:val="28"/>
          <w:szCs w:val="28"/>
        </w:rPr>
        <w:t xml:space="preserve">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5001C0" w:rsidRDefault="005001C0" w:rsidP="005001C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8E5F2E" w:rsidRDefault="008E5F2E" w:rsidP="008E5F2E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p w:rsidR="00AE1D00" w:rsidRPr="002D4521" w:rsidRDefault="00AE1D00" w:rsidP="004D078B">
      <w:pPr>
        <w:shd w:val="clear" w:color="auto" w:fill="FFFFFF" w:themeFill="background1"/>
        <w:rPr>
          <w:rFonts w:ascii="Times New Roman" w:hAnsi="Times New Roman"/>
          <w:color w:val="FF0000"/>
          <w:sz w:val="28"/>
          <w:szCs w:val="28"/>
        </w:rPr>
      </w:pPr>
    </w:p>
    <w:p w:rsidR="00AE1D00" w:rsidRPr="002D4521" w:rsidRDefault="00AE1D00" w:rsidP="004D078B">
      <w:pPr>
        <w:shd w:val="clear" w:color="auto" w:fill="FFFFFF" w:themeFill="background1"/>
        <w:rPr>
          <w:rFonts w:ascii="Times New Roman" w:hAnsi="Times New Roman"/>
          <w:color w:val="FF0000"/>
          <w:sz w:val="28"/>
          <w:szCs w:val="28"/>
        </w:rPr>
      </w:pPr>
    </w:p>
    <w:p w:rsidR="002D6EA9" w:rsidRDefault="002D6EA9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2D6EA9" w:rsidRDefault="002D6EA9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2D6EA9" w:rsidRDefault="002D6EA9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916C56" w:rsidRDefault="00916C5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870E3" w:rsidRDefault="00973526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8A677F">
        <w:rPr>
          <w:rFonts w:ascii="Times New Roman" w:hAnsi="Times New Roman"/>
          <w:b/>
          <w:sz w:val="28"/>
          <w:szCs w:val="28"/>
        </w:rPr>
        <w:t>4</w:t>
      </w:r>
      <w:r w:rsidR="00783E3A" w:rsidRPr="008A677F">
        <w:rPr>
          <w:rFonts w:ascii="Times New Roman" w:hAnsi="Times New Roman"/>
          <w:b/>
          <w:sz w:val="28"/>
          <w:szCs w:val="28"/>
        </w:rPr>
        <w:t>.Т</w:t>
      </w:r>
      <w:r w:rsidR="004870E3" w:rsidRPr="008A677F">
        <w:rPr>
          <w:rFonts w:ascii="Times New Roman" w:hAnsi="Times New Roman"/>
          <w:b/>
          <w:sz w:val="28"/>
          <w:szCs w:val="28"/>
        </w:rPr>
        <w:t>ематическое  планирование.</w:t>
      </w:r>
    </w:p>
    <w:p w:rsidR="00EB6AAD" w:rsidRPr="008A677F" w:rsidRDefault="002D4521" w:rsidP="00EB6AAD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</w:t>
      </w:r>
      <w:r w:rsidR="00EB6AA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870E3" w:rsidRPr="00AB778A" w:rsidRDefault="004870E3" w:rsidP="00AE1D00">
      <w:pPr>
        <w:shd w:val="clear" w:color="auto" w:fill="FFFFFF" w:themeFill="background1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4"/>
        <w:gridCol w:w="6911"/>
        <w:gridCol w:w="1456"/>
      </w:tblGrid>
      <w:tr w:rsidR="00AB778A" w:rsidRPr="00916C56" w:rsidTr="004870E3">
        <w:trPr>
          <w:trHeight w:val="53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4870E3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Тема урока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EE5" w:rsidRPr="00916C56" w:rsidRDefault="00112EE5" w:rsidP="00112EE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Культура безопасности жизнедеятельности человека в современной среде обитания.</w:t>
            </w:r>
          </w:p>
          <w:p w:rsidR="004870E3" w:rsidRPr="00916C56" w:rsidRDefault="00112EE5" w:rsidP="00112EE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8A677F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112EE5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Экологические основы безопасности жизнедеятельности </w:t>
            </w:r>
            <w:r w:rsidRPr="00916C56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среде обитания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112EE5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Психологические основы безопасности жизнедеятельности человека в среде обитания.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8F10CD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Правила и обязанности государства и граждан России по обеспечению безопасности жизнедеятельности.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национальной безопасности государства от военных угроз.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Противодействие экстремизму.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</w:t>
            </w:r>
            <w:proofErr w:type="spellStart"/>
            <w:r w:rsidRPr="00916C56">
              <w:rPr>
                <w:rFonts w:ascii="Times New Roman" w:hAnsi="Times New Roman"/>
                <w:sz w:val="24"/>
                <w:szCs w:val="24"/>
              </w:rPr>
              <w:t>наркотизму</w:t>
            </w:r>
            <w:proofErr w:type="spellEnd"/>
            <w:r w:rsidRPr="00916C56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Федерации.  Контроль знаний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31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Основные мероприятия РСЧС и гражданской обороны по защите населения и территории в чрезвычайных ситуациях.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2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56315F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4870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Средства коллективной защиты от оружия массового поражения.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Состав Вооружённых Сил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Воинская обязанность и военная служба.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Правила и обязанности военнослужащих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916C56" w:rsidRDefault="00F31A9B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Боевые традиции и ритуалы Вооружённых Сил Российской Федерации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7F" w:rsidRPr="00916C56" w:rsidRDefault="00AE1D00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F31A9B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AE1D00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AE1D0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F31A9B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AE1D00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rPr>
          <w:trHeight w:val="29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AE1D0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 при кровотечениях, ранениях.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помощь: сердечно-лёгочная реанимация.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4CC" w:rsidRPr="00916C56" w:rsidTr="008A677F">
        <w:trPr>
          <w:trHeight w:val="25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8A677F" w:rsidP="004870E3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0E3" w:rsidRPr="00916C56" w:rsidRDefault="004870E3" w:rsidP="004870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0E3" w:rsidRPr="00916C56" w:rsidRDefault="004870E3" w:rsidP="00487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</w:tbl>
    <w:p w:rsidR="004870E3" w:rsidRPr="00916C56" w:rsidRDefault="004870E3" w:rsidP="004870E3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273A5" w:rsidRPr="00916C56" w:rsidRDefault="001273A5" w:rsidP="004870E3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1273A5" w:rsidRPr="003964CC" w:rsidRDefault="001273A5" w:rsidP="004870E3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C806DF" w:rsidRPr="003964CC" w:rsidRDefault="00C806DF" w:rsidP="00793210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22D3" w:rsidRDefault="00F422D3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273A5" w:rsidRPr="003964CC" w:rsidRDefault="001273A5" w:rsidP="00C806D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6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Календарно – тематическое планирование.</w:t>
      </w:r>
    </w:p>
    <w:p w:rsidR="00C806DF" w:rsidRPr="003964CC" w:rsidRDefault="002D4521" w:rsidP="00C806DF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6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C806DF" w:rsidRPr="003964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1273A5" w:rsidRPr="003964CC" w:rsidRDefault="001273A5" w:rsidP="001273A5">
      <w:pPr>
        <w:spacing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73A5" w:rsidRPr="003964CC" w:rsidRDefault="001273A5" w:rsidP="001273A5">
      <w:pPr>
        <w:spacing w:line="23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40"/>
        <w:gridCol w:w="10"/>
        <w:gridCol w:w="30"/>
        <w:gridCol w:w="1211"/>
        <w:gridCol w:w="65"/>
        <w:gridCol w:w="915"/>
        <w:gridCol w:w="57"/>
        <w:gridCol w:w="83"/>
        <w:gridCol w:w="1100"/>
        <w:gridCol w:w="2260"/>
        <w:gridCol w:w="30"/>
      </w:tblGrid>
      <w:tr w:rsidR="003964CC" w:rsidRPr="003964CC" w:rsidTr="00C23C5E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w w:val="99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3964CC" w:rsidRPr="003964CC" w:rsidTr="00C23C5E">
        <w:trPr>
          <w:trHeight w:val="32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w w:val="9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5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C23C5E">
        <w:trPr>
          <w:trHeight w:val="141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spacing w:line="30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5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ind w:left="2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ind w:left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C23C5E">
        <w:trPr>
          <w:trHeight w:val="163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C23C5E">
        <w:trPr>
          <w:trHeight w:val="16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C23C5E">
        <w:trPr>
          <w:trHeight w:val="16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8A677F">
        <w:trPr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C23" w:rsidRPr="003964CC" w:rsidRDefault="00A85C23" w:rsidP="00C806DF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4CC">
              <w:rPr>
                <w:rFonts w:ascii="Times New Roman" w:hAnsi="Times New Roman"/>
                <w:b/>
                <w:sz w:val="24"/>
                <w:szCs w:val="24"/>
              </w:rPr>
              <w:t xml:space="preserve">I четверть. </w:t>
            </w:r>
          </w:p>
        </w:tc>
        <w:tc>
          <w:tcPr>
            <w:tcW w:w="30" w:type="dxa"/>
            <w:vAlign w:val="bottom"/>
          </w:tcPr>
          <w:p w:rsidR="00A85C23" w:rsidRPr="003964CC" w:rsidRDefault="00A85C23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3964CC" w:rsidTr="00C23C5E">
        <w:trPr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3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1273A5" w:rsidRPr="003964CC" w:rsidRDefault="001273A5" w:rsidP="001273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Культура безопасности жизнедеятельности человека в современной среде обитания.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Междисциплинарные основы теории безопасности жизнедеятельности.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Психологические основы безопасности жизнедеятельности человека в среде обитания.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16C56">
              <w:rPr>
                <w:rFonts w:ascii="Times New Roman" w:hAnsi="Times New Roman"/>
                <w:sz w:val="24"/>
                <w:szCs w:val="24"/>
              </w:rPr>
              <w:t>Правила и обязанности государства и граждан России по обеспечению безопасности жизнедеятельности.</w:t>
            </w:r>
            <w:bookmarkEnd w:id="0"/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национальной безопасности государства от военных угроз.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3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" w:type="dxa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31A9B" w:rsidRPr="00916C56" w:rsidRDefault="00F31A9B" w:rsidP="00F31A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E12E5B">
        <w:trPr>
          <w:gridAfter w:val="1"/>
          <w:wAfter w:w="30" w:type="dxa"/>
          <w:trHeight w:val="959"/>
        </w:trPr>
        <w:tc>
          <w:tcPr>
            <w:tcW w:w="968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5C23" w:rsidRPr="00916C56" w:rsidRDefault="00A85C23" w:rsidP="00C806D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</w:tr>
      <w:tr w:rsidR="003964CC" w:rsidRPr="00916C56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</w:t>
            </w:r>
            <w:proofErr w:type="spellStart"/>
            <w:r w:rsidRPr="00916C56">
              <w:rPr>
                <w:rFonts w:ascii="Times New Roman" w:hAnsi="Times New Roman"/>
                <w:sz w:val="24"/>
                <w:szCs w:val="24"/>
              </w:rPr>
              <w:t>наркотизму</w:t>
            </w:r>
            <w:proofErr w:type="spellEnd"/>
            <w:r w:rsidRPr="00916C56">
              <w:rPr>
                <w:rFonts w:ascii="Times New Roman" w:hAnsi="Times New Roman"/>
                <w:sz w:val="24"/>
                <w:szCs w:val="24"/>
              </w:rPr>
              <w:t xml:space="preserve"> в Российской Федерации.  Контроль знаний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Основные мероприятия РСЧС и гражданской обороны по защите населения и территории в чрезвычайных </w:t>
            </w:r>
            <w:r w:rsidRPr="00916C56">
              <w:rPr>
                <w:rFonts w:ascii="Times New Roman" w:hAnsi="Times New Roman"/>
                <w:sz w:val="24"/>
                <w:szCs w:val="24"/>
              </w:rPr>
              <w:lastRenderedPageBreak/>
              <w:t>ситуациях.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характера.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8A677F">
        <w:trPr>
          <w:gridAfter w:val="1"/>
          <w:wAfter w:w="30" w:type="dxa"/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12E5B" w:rsidRPr="00916C56" w:rsidRDefault="00E12E5B" w:rsidP="00C80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C56">
              <w:rPr>
                <w:rFonts w:ascii="Times New Roman" w:hAnsi="Times New Roman"/>
                <w:b/>
                <w:sz w:val="24"/>
                <w:szCs w:val="24"/>
              </w:rPr>
              <w:t>III четверть.</w:t>
            </w:r>
          </w:p>
        </w:tc>
      </w:tr>
      <w:tr w:rsidR="003964CC" w:rsidRPr="00916C56" w:rsidTr="00C23C5E">
        <w:trPr>
          <w:gridAfter w:val="1"/>
          <w:wAfter w:w="30" w:type="dxa"/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12E5B" w:rsidRPr="00916C56" w:rsidRDefault="00E12E5B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Средства коллективной защиты от оружия массового поражения.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3964CC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3964CC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3964CC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3964CC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4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Состав Вооружённых Сил Российской Федерации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2              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3964CC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Воинская обязанность и военная служба.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211D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F31A9B" w:rsidRPr="00916C56">
              <w:rPr>
                <w:rFonts w:ascii="Times New Roman" w:hAnsi="Times New Roman"/>
                <w:sz w:val="24"/>
                <w:szCs w:val="24"/>
              </w:rPr>
              <w:t>а и обязанности военнослужащих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Боевые традиции и ритуалы Вооружённых Сил Российской Федерации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Медицинское обеспечение индивидуального и общественного здоровья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68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8A677F">
        <w:trPr>
          <w:gridAfter w:val="1"/>
          <w:wAfter w:w="30" w:type="dxa"/>
          <w:trHeight w:val="306"/>
        </w:trPr>
        <w:tc>
          <w:tcPr>
            <w:tcW w:w="968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0727" w:rsidRPr="00916C56" w:rsidRDefault="007E0727" w:rsidP="00030D81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0727" w:rsidRPr="00916C56" w:rsidRDefault="007E0727" w:rsidP="008A67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5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08" w:lineRule="exact"/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6C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 при кровотечениях, ранениях.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64CC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помощь: сердечно-лёгочная реанимация.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1A9B" w:rsidRPr="00916C56" w:rsidTr="00C23C5E">
        <w:trPr>
          <w:gridAfter w:val="1"/>
          <w:wAfter w:w="30" w:type="dxa"/>
          <w:trHeight w:val="31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spacing w:line="314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</w:tcPr>
          <w:p w:rsidR="00F31A9B" w:rsidRPr="00916C56" w:rsidRDefault="00F31A9B" w:rsidP="00F31A9B">
            <w:pPr>
              <w:rPr>
                <w:rFonts w:ascii="Times New Roman" w:hAnsi="Times New Roman"/>
                <w:sz w:val="24"/>
                <w:szCs w:val="24"/>
              </w:rPr>
            </w:pPr>
            <w:r w:rsidRPr="00916C56">
              <w:rPr>
                <w:rFonts w:ascii="Times New Roman" w:hAnsi="Times New Roman"/>
                <w:sz w:val="24"/>
                <w:szCs w:val="24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16C5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1A9B" w:rsidRPr="00916C56" w:rsidRDefault="00F31A9B" w:rsidP="00F31A9B">
            <w:pPr>
              <w:ind w:left="1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905" w:rsidRPr="00916C56" w:rsidRDefault="00692905" w:rsidP="006929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1F6E" w:rsidRPr="00916C56" w:rsidRDefault="003A1F6E" w:rsidP="006929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Pr="00916C56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F422D3" w:rsidRDefault="00F422D3" w:rsidP="003A1F6E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3A1F6E" w:rsidRPr="003964CC" w:rsidRDefault="003A1F6E" w:rsidP="003A1F6E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3A1F6E" w:rsidRPr="003964CC" w:rsidRDefault="003A1F6E" w:rsidP="003A1F6E">
      <w:pPr>
        <w:shd w:val="clear" w:color="auto" w:fill="FFFFFF" w:themeFill="background1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sectPr w:rsidR="003A1F6E" w:rsidRPr="003964CC" w:rsidSect="008B1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76" w:rsidRDefault="00480B76" w:rsidP="00577850">
      <w:r>
        <w:separator/>
      </w:r>
    </w:p>
  </w:endnote>
  <w:endnote w:type="continuationSeparator" w:id="1">
    <w:p w:rsidR="00480B76" w:rsidRDefault="00480B76" w:rsidP="0057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C0" w:rsidRDefault="005001C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946786"/>
    </w:sdtPr>
    <w:sdtContent>
      <w:p w:rsidR="005001C0" w:rsidRDefault="000E3448">
        <w:pPr>
          <w:pStyle w:val="a7"/>
          <w:jc w:val="center"/>
        </w:pPr>
        <w:r>
          <w:fldChar w:fldCharType="begin"/>
        </w:r>
        <w:r w:rsidR="005001C0">
          <w:instrText>PAGE   \* MERGEFORMAT</w:instrText>
        </w:r>
        <w:r>
          <w:fldChar w:fldCharType="separate"/>
        </w:r>
        <w:r w:rsidR="009142EE">
          <w:rPr>
            <w:noProof/>
          </w:rPr>
          <w:t>2</w:t>
        </w:r>
        <w:r>
          <w:fldChar w:fldCharType="end"/>
        </w:r>
      </w:p>
    </w:sdtContent>
  </w:sdt>
  <w:p w:rsidR="005001C0" w:rsidRDefault="005001C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C0" w:rsidRDefault="005001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76" w:rsidRDefault="00480B76" w:rsidP="00577850">
      <w:r>
        <w:separator/>
      </w:r>
    </w:p>
  </w:footnote>
  <w:footnote w:type="continuationSeparator" w:id="1">
    <w:p w:rsidR="00480B76" w:rsidRDefault="00480B76" w:rsidP="0057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C0" w:rsidRDefault="005001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C0" w:rsidRDefault="005001C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1C0" w:rsidRDefault="005001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0D4"/>
    <w:multiLevelType w:val="hybridMultilevel"/>
    <w:tmpl w:val="F5DCBA12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422A"/>
    <w:multiLevelType w:val="hybridMultilevel"/>
    <w:tmpl w:val="32AA0A3E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521"/>
    <w:multiLevelType w:val="hybridMultilevel"/>
    <w:tmpl w:val="01546018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C0378"/>
    <w:multiLevelType w:val="hybridMultilevel"/>
    <w:tmpl w:val="BBEE2442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542C3"/>
    <w:multiLevelType w:val="hybridMultilevel"/>
    <w:tmpl w:val="0C48754E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100B3"/>
    <w:multiLevelType w:val="hybridMultilevel"/>
    <w:tmpl w:val="1468175C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56CBC"/>
    <w:multiLevelType w:val="hybridMultilevel"/>
    <w:tmpl w:val="7B527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72D4A"/>
    <w:multiLevelType w:val="hybridMultilevel"/>
    <w:tmpl w:val="3C9EC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803EA"/>
    <w:multiLevelType w:val="hybridMultilevel"/>
    <w:tmpl w:val="AC00FA64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464CF"/>
    <w:multiLevelType w:val="hybridMultilevel"/>
    <w:tmpl w:val="3EAA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44BDD"/>
    <w:multiLevelType w:val="hybridMultilevel"/>
    <w:tmpl w:val="D86A04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E44E7"/>
    <w:multiLevelType w:val="hybridMultilevel"/>
    <w:tmpl w:val="455C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A73EF"/>
    <w:multiLevelType w:val="hybridMultilevel"/>
    <w:tmpl w:val="D4206906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56F3A"/>
    <w:multiLevelType w:val="hybridMultilevel"/>
    <w:tmpl w:val="909AE35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A78E7"/>
    <w:multiLevelType w:val="hybridMultilevel"/>
    <w:tmpl w:val="08BEC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5509E"/>
    <w:multiLevelType w:val="hybridMultilevel"/>
    <w:tmpl w:val="2AF0BAB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77E31"/>
    <w:multiLevelType w:val="hybridMultilevel"/>
    <w:tmpl w:val="89F283C4"/>
    <w:lvl w:ilvl="0" w:tplc="5590FA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A8974FF"/>
    <w:multiLevelType w:val="hybridMultilevel"/>
    <w:tmpl w:val="57362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BA518A">
      <w:start w:val="12"/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146311"/>
    <w:multiLevelType w:val="hybridMultilevel"/>
    <w:tmpl w:val="28C4298A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B1853"/>
    <w:multiLevelType w:val="hybridMultilevel"/>
    <w:tmpl w:val="E09C6598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E122D"/>
    <w:multiLevelType w:val="hybridMultilevel"/>
    <w:tmpl w:val="1CAC5B30"/>
    <w:lvl w:ilvl="0" w:tplc="3A70627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B155D"/>
    <w:multiLevelType w:val="hybridMultilevel"/>
    <w:tmpl w:val="AA004C16"/>
    <w:lvl w:ilvl="0" w:tplc="3A70627C">
      <w:start w:val="1"/>
      <w:numFmt w:val="bullet"/>
      <w:lvlText w:val=""/>
      <w:lvlJc w:val="center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778A2AD0"/>
    <w:multiLevelType w:val="hybridMultilevel"/>
    <w:tmpl w:val="5E9AB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20"/>
  </w:num>
  <w:num w:numId="5">
    <w:abstractNumId w:val="21"/>
  </w:num>
  <w:num w:numId="6">
    <w:abstractNumId w:val="5"/>
  </w:num>
  <w:num w:numId="7">
    <w:abstractNumId w:val="16"/>
  </w:num>
  <w:num w:numId="8">
    <w:abstractNumId w:val="8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18"/>
  </w:num>
  <w:num w:numId="15">
    <w:abstractNumId w:val="11"/>
  </w:num>
  <w:num w:numId="16">
    <w:abstractNumId w:val="9"/>
  </w:num>
  <w:num w:numId="17">
    <w:abstractNumId w:val="14"/>
  </w:num>
  <w:num w:numId="18">
    <w:abstractNumId w:val="22"/>
  </w:num>
  <w:num w:numId="19">
    <w:abstractNumId w:val="7"/>
  </w:num>
  <w:num w:numId="20">
    <w:abstractNumId w:val="10"/>
  </w:num>
  <w:num w:numId="21">
    <w:abstractNumId w:val="6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05"/>
    <w:rsid w:val="000005FF"/>
    <w:rsid w:val="00030920"/>
    <w:rsid w:val="00030D81"/>
    <w:rsid w:val="00074542"/>
    <w:rsid w:val="00095AF1"/>
    <w:rsid w:val="000E3448"/>
    <w:rsid w:val="000F40A8"/>
    <w:rsid w:val="001042FF"/>
    <w:rsid w:val="00112EE5"/>
    <w:rsid w:val="00121422"/>
    <w:rsid w:val="001273A5"/>
    <w:rsid w:val="001F3D73"/>
    <w:rsid w:val="00211DCC"/>
    <w:rsid w:val="00217434"/>
    <w:rsid w:val="00284ADF"/>
    <w:rsid w:val="002A34F2"/>
    <w:rsid w:val="002D4521"/>
    <w:rsid w:val="002D6906"/>
    <w:rsid w:val="002D6EA9"/>
    <w:rsid w:val="002F6B56"/>
    <w:rsid w:val="00327189"/>
    <w:rsid w:val="00351C92"/>
    <w:rsid w:val="0035466D"/>
    <w:rsid w:val="003964CC"/>
    <w:rsid w:val="0039780C"/>
    <w:rsid w:val="003A1F6E"/>
    <w:rsid w:val="003F15B3"/>
    <w:rsid w:val="00410722"/>
    <w:rsid w:val="00441E11"/>
    <w:rsid w:val="0047658D"/>
    <w:rsid w:val="00480B76"/>
    <w:rsid w:val="004870E3"/>
    <w:rsid w:val="004D078B"/>
    <w:rsid w:val="005001C0"/>
    <w:rsid w:val="005074B6"/>
    <w:rsid w:val="00522B98"/>
    <w:rsid w:val="0053127E"/>
    <w:rsid w:val="0055377E"/>
    <w:rsid w:val="0056315F"/>
    <w:rsid w:val="005675AE"/>
    <w:rsid w:val="00577850"/>
    <w:rsid w:val="00586732"/>
    <w:rsid w:val="005A3D02"/>
    <w:rsid w:val="005B2075"/>
    <w:rsid w:val="005C3C93"/>
    <w:rsid w:val="00605DC0"/>
    <w:rsid w:val="00670D71"/>
    <w:rsid w:val="0068329C"/>
    <w:rsid w:val="00692905"/>
    <w:rsid w:val="00696C45"/>
    <w:rsid w:val="006A0E80"/>
    <w:rsid w:val="006C129A"/>
    <w:rsid w:val="006C56E2"/>
    <w:rsid w:val="006F045A"/>
    <w:rsid w:val="007023CE"/>
    <w:rsid w:val="0072012A"/>
    <w:rsid w:val="00742DD5"/>
    <w:rsid w:val="00783E3A"/>
    <w:rsid w:val="00793210"/>
    <w:rsid w:val="007E0727"/>
    <w:rsid w:val="00806C39"/>
    <w:rsid w:val="0082298A"/>
    <w:rsid w:val="00863A4A"/>
    <w:rsid w:val="008A677F"/>
    <w:rsid w:val="008B19BE"/>
    <w:rsid w:val="008B7DEB"/>
    <w:rsid w:val="008E5124"/>
    <w:rsid w:val="008E5F2E"/>
    <w:rsid w:val="008F10CD"/>
    <w:rsid w:val="009021B8"/>
    <w:rsid w:val="009142EE"/>
    <w:rsid w:val="00916C56"/>
    <w:rsid w:val="00972477"/>
    <w:rsid w:val="00973526"/>
    <w:rsid w:val="009849A5"/>
    <w:rsid w:val="0099312B"/>
    <w:rsid w:val="009E779B"/>
    <w:rsid w:val="00A03F2B"/>
    <w:rsid w:val="00A169A4"/>
    <w:rsid w:val="00A516B5"/>
    <w:rsid w:val="00A85C23"/>
    <w:rsid w:val="00A91E81"/>
    <w:rsid w:val="00AB778A"/>
    <w:rsid w:val="00AE1D00"/>
    <w:rsid w:val="00AF26F4"/>
    <w:rsid w:val="00B01880"/>
    <w:rsid w:val="00B26B42"/>
    <w:rsid w:val="00BD610F"/>
    <w:rsid w:val="00C23C5E"/>
    <w:rsid w:val="00C718D4"/>
    <w:rsid w:val="00C806DF"/>
    <w:rsid w:val="00C95533"/>
    <w:rsid w:val="00C96731"/>
    <w:rsid w:val="00CA5662"/>
    <w:rsid w:val="00CB5ADD"/>
    <w:rsid w:val="00CC115F"/>
    <w:rsid w:val="00D30B99"/>
    <w:rsid w:val="00DC3952"/>
    <w:rsid w:val="00DE08BA"/>
    <w:rsid w:val="00E11F9F"/>
    <w:rsid w:val="00E12E5B"/>
    <w:rsid w:val="00E12FC1"/>
    <w:rsid w:val="00E24D36"/>
    <w:rsid w:val="00E365B6"/>
    <w:rsid w:val="00E44D66"/>
    <w:rsid w:val="00E62435"/>
    <w:rsid w:val="00E75CE6"/>
    <w:rsid w:val="00E93952"/>
    <w:rsid w:val="00EB6AAD"/>
    <w:rsid w:val="00EC6B26"/>
    <w:rsid w:val="00ED08E4"/>
    <w:rsid w:val="00EE5823"/>
    <w:rsid w:val="00F21D5A"/>
    <w:rsid w:val="00F27871"/>
    <w:rsid w:val="00F31A9B"/>
    <w:rsid w:val="00F3211D"/>
    <w:rsid w:val="00F422D3"/>
    <w:rsid w:val="00F67A56"/>
    <w:rsid w:val="00F979F6"/>
    <w:rsid w:val="00FC21B3"/>
    <w:rsid w:val="00FC2BE5"/>
    <w:rsid w:val="00FE5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1B8"/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84ADF"/>
    <w:pPr>
      <w:ind w:left="720"/>
      <w:contextualSpacing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D61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577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85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77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85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22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2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6C76-3401-46B1-8D9A-FC5DBD03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75</cp:revision>
  <cp:lastPrinted>2022-03-12T14:20:00Z</cp:lastPrinted>
  <dcterms:created xsi:type="dcterms:W3CDTF">2018-06-22T06:21:00Z</dcterms:created>
  <dcterms:modified xsi:type="dcterms:W3CDTF">2023-03-28T08:09:00Z</dcterms:modified>
</cp:coreProperties>
</file>