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50164" w:rsidRPr="00250164" w:rsidTr="00250164">
        <w:tc>
          <w:tcPr>
            <w:tcW w:w="4785" w:type="dxa"/>
          </w:tcPr>
          <w:p w:rsidR="00250164" w:rsidRPr="00250164" w:rsidRDefault="00250164" w:rsidP="0025016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0164">
              <w:rPr>
                <w:rFonts w:ascii="Times New Roman" w:eastAsia="Calibri" w:hAnsi="Times New Roman"/>
                <w:sz w:val="28"/>
                <w:szCs w:val="28"/>
              </w:rPr>
              <w:t>Рассмотрено и принято педагогическим советом школы</w:t>
            </w:r>
          </w:p>
          <w:p w:rsidR="00250164" w:rsidRPr="00250164" w:rsidRDefault="00250164" w:rsidP="0025016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0164">
              <w:rPr>
                <w:rFonts w:ascii="Times New Roman" w:eastAsia="Calibri" w:hAnsi="Times New Roman"/>
                <w:sz w:val="28"/>
                <w:szCs w:val="28"/>
              </w:rPr>
              <w:t>Протокол №1 от 30.08.2017</w:t>
            </w:r>
          </w:p>
        </w:tc>
        <w:tc>
          <w:tcPr>
            <w:tcW w:w="4786" w:type="dxa"/>
          </w:tcPr>
          <w:p w:rsidR="00250164" w:rsidRPr="00250164" w:rsidRDefault="00250164" w:rsidP="0025016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0164">
              <w:rPr>
                <w:rFonts w:ascii="Times New Roman" w:eastAsia="Calibri" w:hAnsi="Times New Roman"/>
                <w:sz w:val="28"/>
                <w:szCs w:val="28"/>
              </w:rPr>
              <w:t>«УТВЕРЖДАЮ»</w:t>
            </w:r>
          </w:p>
          <w:p w:rsidR="00250164" w:rsidRPr="00250164" w:rsidRDefault="00250164" w:rsidP="0025016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250164">
              <w:rPr>
                <w:rFonts w:ascii="Times New Roman" w:eastAsia="Calibri" w:hAnsi="Times New Roman"/>
                <w:sz w:val="28"/>
                <w:szCs w:val="28"/>
              </w:rPr>
              <w:t>Директор МБОУ «</w:t>
            </w:r>
            <w:proofErr w:type="spellStart"/>
            <w:r w:rsidRPr="00250164">
              <w:rPr>
                <w:rFonts w:ascii="Times New Roman" w:eastAsia="Calibri" w:hAnsi="Times New Roman"/>
                <w:sz w:val="28"/>
                <w:szCs w:val="28"/>
              </w:rPr>
              <w:t>Рыбновская</w:t>
            </w:r>
            <w:proofErr w:type="spellEnd"/>
            <w:r w:rsidRPr="00250164">
              <w:rPr>
                <w:rFonts w:ascii="Times New Roman" w:eastAsia="Calibri" w:hAnsi="Times New Roman"/>
                <w:sz w:val="28"/>
                <w:szCs w:val="28"/>
              </w:rPr>
              <w:t xml:space="preserve"> СШ</w:t>
            </w:r>
            <w:r w:rsidR="008F625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50164">
              <w:rPr>
                <w:rFonts w:ascii="Times New Roman" w:eastAsia="Calibri" w:hAnsi="Times New Roman"/>
                <w:sz w:val="28"/>
                <w:szCs w:val="28"/>
              </w:rPr>
              <w:t>№</w:t>
            </w:r>
            <w:proofErr w:type="gramStart"/>
            <w:r w:rsidRPr="00250164">
              <w:rPr>
                <w:rFonts w:ascii="Times New Roman" w:eastAsia="Calibri" w:hAnsi="Times New Roman"/>
                <w:sz w:val="28"/>
                <w:szCs w:val="28"/>
              </w:rPr>
              <w:t xml:space="preserve">4»   </w:t>
            </w:r>
            <w:proofErr w:type="gramEnd"/>
            <w:r w:rsidRPr="00250164">
              <w:rPr>
                <w:rFonts w:ascii="Times New Roman" w:eastAsia="Calibri" w:hAnsi="Times New Roman"/>
                <w:sz w:val="28"/>
                <w:szCs w:val="28"/>
              </w:rPr>
              <w:t xml:space="preserve">    </w:t>
            </w:r>
            <w:r w:rsidR="008F625B">
              <w:rPr>
                <w:rFonts w:ascii="Times New Roman" w:eastAsia="Calibri" w:hAnsi="Times New Roman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Pr="00250164">
              <w:rPr>
                <w:rFonts w:ascii="Times New Roman" w:eastAsia="Calibri" w:hAnsi="Times New Roman"/>
                <w:sz w:val="28"/>
                <w:szCs w:val="28"/>
              </w:rPr>
              <w:t xml:space="preserve">        Н.В.</w:t>
            </w:r>
            <w:r w:rsidR="008F625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250164">
              <w:rPr>
                <w:rFonts w:ascii="Times New Roman" w:eastAsia="Calibri" w:hAnsi="Times New Roman"/>
                <w:sz w:val="28"/>
                <w:szCs w:val="28"/>
              </w:rPr>
              <w:t>Каплин</w:t>
            </w:r>
          </w:p>
        </w:tc>
      </w:tr>
    </w:tbl>
    <w:p w:rsidR="00250164" w:rsidRPr="00250164" w:rsidRDefault="00250164" w:rsidP="00250164">
      <w:pPr>
        <w:rPr>
          <w:rFonts w:ascii="Times New Roman" w:eastAsia="Calibri" w:hAnsi="Times New Roman"/>
          <w:sz w:val="28"/>
          <w:szCs w:val="28"/>
        </w:rPr>
      </w:pPr>
    </w:p>
    <w:p w:rsidR="00250164" w:rsidRPr="00250164" w:rsidRDefault="00250164" w:rsidP="00250164">
      <w:pPr>
        <w:rPr>
          <w:rFonts w:ascii="Times New Roman" w:eastAsia="Calibri" w:hAnsi="Times New Roman"/>
          <w:sz w:val="28"/>
          <w:szCs w:val="28"/>
        </w:rPr>
      </w:pPr>
    </w:p>
    <w:p w:rsidR="00250164" w:rsidRPr="00250164" w:rsidRDefault="00250164" w:rsidP="00250164">
      <w:pPr>
        <w:rPr>
          <w:rFonts w:ascii="Times New Roman" w:eastAsia="Calibri" w:hAnsi="Times New Roman"/>
          <w:sz w:val="28"/>
          <w:szCs w:val="28"/>
        </w:rPr>
      </w:pPr>
    </w:p>
    <w:p w:rsidR="00250164" w:rsidRPr="00250164" w:rsidRDefault="00250164" w:rsidP="00250164">
      <w:pPr>
        <w:rPr>
          <w:rFonts w:ascii="Times New Roman" w:eastAsia="Calibri" w:hAnsi="Times New Roman"/>
          <w:sz w:val="28"/>
          <w:szCs w:val="28"/>
        </w:rPr>
      </w:pPr>
    </w:p>
    <w:p w:rsidR="00250164" w:rsidRPr="00250164" w:rsidRDefault="00250164" w:rsidP="00250164">
      <w:pPr>
        <w:rPr>
          <w:rFonts w:ascii="Times New Roman" w:eastAsia="Calibri" w:hAnsi="Times New Roman"/>
          <w:sz w:val="28"/>
          <w:szCs w:val="28"/>
        </w:rPr>
      </w:pPr>
    </w:p>
    <w:p w:rsidR="00250164" w:rsidRPr="00250164" w:rsidRDefault="00250164" w:rsidP="00250164">
      <w:pPr>
        <w:rPr>
          <w:rFonts w:ascii="Times New Roman" w:eastAsia="Calibri" w:hAnsi="Times New Roman"/>
          <w:b/>
          <w:sz w:val="48"/>
          <w:szCs w:val="48"/>
        </w:rPr>
      </w:pPr>
    </w:p>
    <w:p w:rsidR="00250164" w:rsidRPr="00250164" w:rsidRDefault="00250164" w:rsidP="00250164">
      <w:pPr>
        <w:jc w:val="center"/>
        <w:rPr>
          <w:rFonts w:ascii="Times New Roman" w:eastAsia="Calibri" w:hAnsi="Times New Roman"/>
          <w:b/>
          <w:sz w:val="48"/>
          <w:szCs w:val="48"/>
        </w:rPr>
      </w:pPr>
      <w:r w:rsidRPr="00250164">
        <w:rPr>
          <w:rFonts w:ascii="Times New Roman" w:eastAsia="Calibri" w:hAnsi="Times New Roman"/>
          <w:b/>
          <w:sz w:val="48"/>
          <w:szCs w:val="48"/>
        </w:rPr>
        <w:t>ПОЛОЖЕНИЕ</w:t>
      </w:r>
    </w:p>
    <w:p w:rsidR="00250164" w:rsidRPr="00250164" w:rsidRDefault="00250164" w:rsidP="00250164">
      <w:pPr>
        <w:jc w:val="center"/>
        <w:rPr>
          <w:rFonts w:ascii="Times New Roman" w:eastAsia="Calibri" w:hAnsi="Times New Roman"/>
          <w:b/>
          <w:sz w:val="48"/>
          <w:szCs w:val="48"/>
        </w:rPr>
      </w:pPr>
      <w:r w:rsidRPr="00250164">
        <w:rPr>
          <w:rFonts w:ascii="Times New Roman" w:eastAsia="Calibri" w:hAnsi="Times New Roman"/>
          <w:b/>
          <w:sz w:val="48"/>
          <w:szCs w:val="48"/>
        </w:rPr>
        <w:t xml:space="preserve">о выявлении и урегулировании </w:t>
      </w:r>
    </w:p>
    <w:p w:rsidR="00250164" w:rsidRPr="00250164" w:rsidRDefault="00250164" w:rsidP="00250164">
      <w:pPr>
        <w:jc w:val="center"/>
        <w:rPr>
          <w:rFonts w:ascii="Times New Roman" w:eastAsia="Calibri" w:hAnsi="Times New Roman"/>
          <w:b/>
          <w:sz w:val="48"/>
          <w:szCs w:val="48"/>
        </w:rPr>
      </w:pPr>
      <w:r w:rsidRPr="00250164">
        <w:rPr>
          <w:rFonts w:ascii="Times New Roman" w:eastAsia="Calibri" w:hAnsi="Times New Roman"/>
          <w:b/>
          <w:sz w:val="48"/>
          <w:szCs w:val="48"/>
        </w:rPr>
        <w:t>конфликта интересов работников</w:t>
      </w:r>
    </w:p>
    <w:p w:rsidR="00250164" w:rsidRPr="00250164" w:rsidRDefault="00250164" w:rsidP="00250164">
      <w:pPr>
        <w:jc w:val="center"/>
        <w:rPr>
          <w:rFonts w:ascii="Times New Roman" w:eastAsia="Calibri" w:hAnsi="Times New Roman"/>
          <w:b/>
          <w:sz w:val="48"/>
          <w:szCs w:val="48"/>
        </w:rPr>
      </w:pPr>
      <w:r w:rsidRPr="00250164">
        <w:rPr>
          <w:rFonts w:ascii="Times New Roman" w:eastAsia="Calibri" w:hAnsi="Times New Roman"/>
          <w:b/>
          <w:sz w:val="48"/>
          <w:szCs w:val="48"/>
        </w:rPr>
        <w:t xml:space="preserve"> Муниципального бюджетного</w:t>
      </w:r>
    </w:p>
    <w:p w:rsidR="00250164" w:rsidRPr="00250164" w:rsidRDefault="00250164" w:rsidP="00250164">
      <w:pPr>
        <w:jc w:val="center"/>
        <w:rPr>
          <w:rFonts w:ascii="Times New Roman" w:eastAsia="Calibri" w:hAnsi="Times New Roman"/>
          <w:b/>
          <w:sz w:val="48"/>
          <w:szCs w:val="48"/>
        </w:rPr>
      </w:pPr>
      <w:r w:rsidRPr="00250164">
        <w:rPr>
          <w:rFonts w:ascii="Times New Roman" w:eastAsia="Calibri" w:hAnsi="Times New Roman"/>
          <w:b/>
          <w:sz w:val="48"/>
          <w:szCs w:val="48"/>
        </w:rPr>
        <w:t xml:space="preserve"> общеобразовательного учреждения</w:t>
      </w:r>
    </w:p>
    <w:p w:rsidR="00250164" w:rsidRPr="00250164" w:rsidRDefault="00250164" w:rsidP="00250164">
      <w:pPr>
        <w:jc w:val="center"/>
        <w:rPr>
          <w:rFonts w:ascii="Times New Roman" w:eastAsia="Calibri" w:hAnsi="Times New Roman"/>
          <w:b/>
          <w:sz w:val="48"/>
          <w:szCs w:val="48"/>
        </w:rPr>
      </w:pPr>
      <w:r w:rsidRPr="00250164">
        <w:rPr>
          <w:rFonts w:ascii="Times New Roman" w:eastAsia="Calibri" w:hAnsi="Times New Roman"/>
          <w:b/>
          <w:sz w:val="48"/>
          <w:szCs w:val="48"/>
        </w:rPr>
        <w:t xml:space="preserve"> «Рыбновская средняя школа№4»</w:t>
      </w:r>
    </w:p>
    <w:p w:rsidR="002B571D" w:rsidRDefault="002B571D" w:rsidP="00265EC4">
      <w:pPr>
        <w:pStyle w:val="a3"/>
        <w:spacing w:before="100" w:after="100"/>
        <w:rPr>
          <w:b/>
          <w:color w:val="000000"/>
          <w:sz w:val="28"/>
          <w:szCs w:val="28"/>
        </w:rPr>
        <w:sectPr w:rsidR="002B571D" w:rsidSect="002B571D">
          <w:footerReference w:type="even" r:id="rId8"/>
          <w:footerReference w:type="default" r:id="rId9"/>
          <w:type w:val="continuous"/>
          <w:pgSz w:w="11906" w:h="16838"/>
          <w:pgMar w:top="851" w:right="851" w:bottom="567" w:left="567" w:header="709" w:footer="709" w:gutter="0"/>
          <w:cols w:space="708"/>
          <w:docGrid w:linePitch="360"/>
        </w:sectPr>
      </w:pPr>
    </w:p>
    <w:p w:rsidR="002B571D" w:rsidRDefault="002B571D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0918" w:rsidRDefault="00950918" w:rsidP="00950918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положения.</w:t>
      </w:r>
    </w:p>
    <w:p w:rsidR="00950918" w:rsidRDefault="00950918" w:rsidP="00950918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sz w:val="28"/>
          <w:szCs w:val="28"/>
        </w:rPr>
        <w:t xml:space="preserve">Настоящее Положение о </w:t>
      </w:r>
      <w:r w:rsidR="00DF0FDB">
        <w:rPr>
          <w:rFonts w:ascii="Times New Roman" w:hAnsi="Times New Roman"/>
          <w:sz w:val="28"/>
          <w:szCs w:val="28"/>
        </w:rPr>
        <w:t xml:space="preserve">выявлении и урегулировании </w:t>
      </w:r>
      <w:r w:rsidRPr="00950918">
        <w:rPr>
          <w:rFonts w:ascii="Times New Roman" w:hAnsi="Times New Roman"/>
          <w:sz w:val="28"/>
          <w:szCs w:val="28"/>
        </w:rPr>
        <w:t>конфликт</w:t>
      </w:r>
      <w:r w:rsidR="00DF0FDB">
        <w:rPr>
          <w:rFonts w:ascii="Times New Roman" w:hAnsi="Times New Roman"/>
          <w:sz w:val="28"/>
          <w:szCs w:val="28"/>
        </w:rPr>
        <w:t>а</w:t>
      </w:r>
      <w:r w:rsidRPr="00950918">
        <w:rPr>
          <w:rFonts w:ascii="Times New Roman" w:hAnsi="Times New Roman"/>
          <w:sz w:val="28"/>
          <w:szCs w:val="28"/>
        </w:rPr>
        <w:t xml:space="preserve"> интересов работник</w:t>
      </w:r>
      <w:r w:rsidR="005A19D2">
        <w:rPr>
          <w:rFonts w:ascii="Times New Roman" w:hAnsi="Times New Roman"/>
          <w:sz w:val="28"/>
          <w:szCs w:val="28"/>
        </w:rPr>
        <w:t>ов</w:t>
      </w:r>
      <w:r w:rsidR="00C91CAD">
        <w:rPr>
          <w:rFonts w:ascii="Times New Roman" w:hAnsi="Times New Roman"/>
          <w:sz w:val="28"/>
          <w:szCs w:val="28"/>
        </w:rPr>
        <w:t xml:space="preserve"> МБОУ «</w:t>
      </w:r>
      <w:proofErr w:type="spellStart"/>
      <w:r w:rsidR="00C91CAD">
        <w:rPr>
          <w:rFonts w:ascii="Times New Roman" w:hAnsi="Times New Roman"/>
          <w:sz w:val="28"/>
          <w:szCs w:val="28"/>
        </w:rPr>
        <w:t>Рыбновская</w:t>
      </w:r>
      <w:proofErr w:type="spellEnd"/>
      <w:r w:rsidR="00C91CAD" w:rsidRPr="00950918">
        <w:rPr>
          <w:rFonts w:ascii="Times New Roman" w:hAnsi="Times New Roman"/>
          <w:sz w:val="28"/>
          <w:szCs w:val="28"/>
        </w:rPr>
        <w:t xml:space="preserve"> </w:t>
      </w:r>
      <w:r w:rsidR="00C91CAD">
        <w:rPr>
          <w:rFonts w:ascii="Times New Roman" w:hAnsi="Times New Roman"/>
          <w:sz w:val="28"/>
          <w:szCs w:val="28"/>
        </w:rPr>
        <w:t>СШ</w:t>
      </w:r>
      <w:r w:rsidR="008F625B">
        <w:rPr>
          <w:rFonts w:ascii="Times New Roman" w:hAnsi="Times New Roman"/>
          <w:sz w:val="28"/>
          <w:szCs w:val="28"/>
        </w:rPr>
        <w:t xml:space="preserve"> </w:t>
      </w:r>
      <w:r w:rsidR="00C91CAD">
        <w:rPr>
          <w:rFonts w:ascii="Times New Roman" w:hAnsi="Times New Roman"/>
          <w:sz w:val="28"/>
          <w:szCs w:val="28"/>
        </w:rPr>
        <w:t>№</w:t>
      </w:r>
      <w:r w:rsidR="00E725A0">
        <w:rPr>
          <w:rFonts w:ascii="Times New Roman" w:hAnsi="Times New Roman"/>
          <w:sz w:val="28"/>
          <w:szCs w:val="28"/>
        </w:rPr>
        <w:t>4</w:t>
      </w:r>
      <w:r w:rsidR="00C91CAD">
        <w:rPr>
          <w:rFonts w:ascii="Times New Roman" w:hAnsi="Times New Roman"/>
          <w:sz w:val="28"/>
          <w:szCs w:val="28"/>
        </w:rPr>
        <w:t>»</w:t>
      </w:r>
      <w:r w:rsidRPr="00950918">
        <w:rPr>
          <w:rFonts w:ascii="Times New Roman" w:hAnsi="Times New Roman"/>
          <w:sz w:val="28"/>
          <w:szCs w:val="28"/>
        </w:rPr>
        <w:t xml:space="preserve"> (далее – Положение) разработано на основе Федерального закона от 29.12.2012 №273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50918">
        <w:rPr>
          <w:rFonts w:ascii="Times New Roman" w:hAnsi="Times New Roman"/>
          <w:sz w:val="28"/>
          <w:szCs w:val="28"/>
        </w:rPr>
        <w:t>ФЗ  «</w:t>
      </w:r>
      <w:proofErr w:type="gramEnd"/>
      <w:r w:rsidRPr="00950918">
        <w:rPr>
          <w:rFonts w:ascii="Times New Roman" w:hAnsi="Times New Roman"/>
          <w:sz w:val="28"/>
          <w:szCs w:val="28"/>
        </w:rPr>
        <w:t>Об образовании в Российской Федерации» (глава 1 статья 2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33,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глава 5 стать</w:t>
      </w:r>
      <w:r>
        <w:rPr>
          <w:rFonts w:ascii="Times New Roman" w:hAnsi="Times New Roman"/>
          <w:sz w:val="28"/>
          <w:szCs w:val="28"/>
        </w:rPr>
        <w:t>и</w:t>
      </w:r>
      <w:r w:rsidRPr="00950918">
        <w:rPr>
          <w:rFonts w:ascii="Times New Roman" w:hAnsi="Times New Roman"/>
          <w:sz w:val="28"/>
          <w:szCs w:val="28"/>
        </w:rPr>
        <w:t xml:space="preserve"> 47,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50918">
        <w:rPr>
          <w:rFonts w:ascii="Times New Roman" w:hAnsi="Times New Roman"/>
          <w:sz w:val="28"/>
          <w:szCs w:val="28"/>
        </w:rPr>
        <w:t>48).</w:t>
      </w:r>
    </w:p>
    <w:p w:rsidR="00FA30A0" w:rsidRDefault="00950918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950918">
        <w:rPr>
          <w:rFonts w:ascii="Times New Roman" w:hAnsi="Times New Roman"/>
          <w:color w:val="000000"/>
          <w:sz w:val="28"/>
          <w:szCs w:val="28"/>
        </w:rPr>
        <w:t>Положение разработано с ц</w:t>
      </w:r>
      <w:r w:rsidR="00DF0FDB">
        <w:rPr>
          <w:rFonts w:ascii="Times New Roman" w:hAnsi="Times New Roman"/>
          <w:color w:val="000000"/>
          <w:sz w:val="28"/>
          <w:szCs w:val="28"/>
        </w:rPr>
        <w:t xml:space="preserve">елью оптимизации взаимодействия </w:t>
      </w:r>
      <w:r w:rsidRPr="00950918">
        <w:rPr>
          <w:rFonts w:ascii="Times New Roman" w:hAnsi="Times New Roman"/>
          <w:color w:val="000000"/>
          <w:sz w:val="28"/>
          <w:szCs w:val="28"/>
        </w:rPr>
        <w:t>работников</w:t>
      </w:r>
      <w:r w:rsidR="00FA30A0"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950918">
        <w:rPr>
          <w:rFonts w:ascii="Times New Roman" w:hAnsi="Times New Roman"/>
          <w:color w:val="000000"/>
          <w:sz w:val="28"/>
          <w:szCs w:val="28"/>
        </w:rPr>
        <w:t xml:space="preserve"> с другими участниками образовательных </w:t>
      </w:r>
      <w:r w:rsidRPr="00950918">
        <w:rPr>
          <w:rFonts w:ascii="Times New Roman" w:hAnsi="Times New Roman"/>
          <w:sz w:val="28"/>
          <w:szCs w:val="28"/>
        </w:rPr>
        <w:t>отношений, профилактики конфликта  интересов педагогического работника, при котором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</w:t>
      </w:r>
    </w:p>
    <w:p w:rsidR="00FA30A0" w:rsidRPr="00E725A0" w:rsidRDefault="00437C1B" w:rsidP="00FA30A0">
      <w:pPr>
        <w:pStyle w:val="a8"/>
        <w:numPr>
          <w:ilvl w:val="1"/>
          <w:numId w:val="7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sz w:val="28"/>
          <w:szCs w:val="28"/>
        </w:rPr>
        <w:t xml:space="preserve">Конкретными ситуациями конфликта интересов, в которых </w:t>
      </w:r>
      <w:r w:rsidR="00FA30A0" w:rsidRPr="00E725A0">
        <w:rPr>
          <w:rFonts w:ascii="Times New Roman" w:hAnsi="Times New Roman"/>
          <w:sz w:val="28"/>
          <w:szCs w:val="28"/>
        </w:rPr>
        <w:t xml:space="preserve">именно </w:t>
      </w:r>
      <w:r w:rsidRPr="00E725A0">
        <w:rPr>
          <w:rFonts w:ascii="Times New Roman" w:hAnsi="Times New Roman"/>
          <w:sz w:val="28"/>
          <w:szCs w:val="28"/>
        </w:rPr>
        <w:t>педагогических работник может</w:t>
      </w:r>
      <w:r w:rsidRPr="00E725A0">
        <w:rPr>
          <w:rFonts w:ascii="Times New Roman" w:hAnsi="Times New Roman"/>
          <w:color w:val="000000"/>
          <w:sz w:val="28"/>
          <w:szCs w:val="28"/>
        </w:rPr>
        <w:t xml:space="preserve"> оказаться в процессе выполнения своих должностных обязанностей, наиболее вероятными являются следующие: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ведет уроки и платные занятия у одних и тех же учеников;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«обменивается» с коллегами слабоуспевающими обучающимися для репетиторства;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с учениками, которых обучает;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осуществляет репетиторство во время урока, внеклассного мероприятия и т.д.;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подарки и услуги;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формировании списка класса, особенно первоклассников;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собирает деньги на нужды класса, школы;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жюри конкурсных мероприятий, олимпиад с участием своих обучающихся;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получает небезвыгодные предложения от родителей учеников, которых он обучает или у которых является классным руководителем;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участвует в распределении бонусов для учащихся;</w:t>
      </w:r>
    </w:p>
    <w:p w:rsidR="00FA30A0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небескорыстно использует возможности родителей обучающихся;</w:t>
      </w:r>
    </w:p>
    <w:p w:rsidR="00437C1B" w:rsidRPr="00E725A0" w:rsidRDefault="00437C1B" w:rsidP="00FA30A0">
      <w:pPr>
        <w:pStyle w:val="a8"/>
        <w:numPr>
          <w:ilvl w:val="0"/>
          <w:numId w:val="8"/>
        </w:numPr>
        <w:shd w:val="clear" w:color="auto" w:fill="FFFFFF"/>
        <w:spacing w:after="0" w:line="240" w:lineRule="auto"/>
        <w:ind w:left="567" w:hanging="425"/>
        <w:jc w:val="both"/>
        <w:rPr>
          <w:rFonts w:ascii="Times New Roman" w:hAnsi="Times New Roman"/>
          <w:sz w:val="28"/>
          <w:szCs w:val="28"/>
        </w:rPr>
      </w:pPr>
      <w:r w:rsidRPr="00E725A0">
        <w:rPr>
          <w:rFonts w:ascii="Times New Roman" w:hAnsi="Times New Roman"/>
          <w:color w:val="000000"/>
          <w:sz w:val="28"/>
          <w:szCs w:val="28"/>
        </w:rPr>
        <w:t>учитель нарушает  установленные в школе запреты и т.д.</w:t>
      </w:r>
    </w:p>
    <w:p w:rsidR="00FA30A0" w:rsidRPr="00FA30A0" w:rsidRDefault="00FA30A0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0E96">
        <w:rPr>
          <w:rFonts w:ascii="Times New Roman" w:hAnsi="Times New Roman"/>
          <w:color w:val="000000"/>
          <w:sz w:val="28"/>
          <w:szCs w:val="28"/>
        </w:rPr>
        <w:t>Положение Школы разработано и утверждено с целью регулирования и предотвращения конфликта интересов в деятельности работников</w:t>
      </w:r>
      <w:r>
        <w:rPr>
          <w:rFonts w:ascii="Times New Roman" w:hAnsi="Times New Roman"/>
          <w:color w:val="000000"/>
          <w:sz w:val="28"/>
          <w:szCs w:val="28"/>
        </w:rPr>
        <w:t xml:space="preserve"> Школы</w:t>
      </w:r>
      <w:r w:rsidRPr="00ED0E96">
        <w:rPr>
          <w:rFonts w:ascii="Times New Roman" w:hAnsi="Times New Roman"/>
          <w:color w:val="000000"/>
          <w:sz w:val="28"/>
          <w:szCs w:val="28"/>
        </w:rPr>
        <w:t>, а значит и возможных негативных последствий конфликта интересов для Ш</w:t>
      </w:r>
      <w:r>
        <w:rPr>
          <w:rFonts w:ascii="Times New Roman" w:hAnsi="Times New Roman"/>
          <w:color w:val="000000"/>
          <w:sz w:val="28"/>
          <w:szCs w:val="28"/>
        </w:rPr>
        <w:t>колы.</w:t>
      </w:r>
    </w:p>
    <w:p w:rsidR="00265EC4" w:rsidRPr="002B571D" w:rsidRDefault="00265EC4" w:rsidP="00FA30A0">
      <w:pPr>
        <w:pStyle w:val="a8"/>
        <w:numPr>
          <w:ilvl w:val="1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Положение Школы - это внутренний документ, устанавливающий порядок выявления и урегулирования конфликтов интересов, возникающих у работников Школы в ходе выполнения ими трудовых (служебных) обязанностей. </w:t>
      </w:r>
    </w:p>
    <w:p w:rsidR="002B571D" w:rsidRPr="00FA30A0" w:rsidRDefault="002B571D" w:rsidP="002B571D">
      <w:pPr>
        <w:pStyle w:val="a8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FA30A0" w:rsidRPr="00FA30A0" w:rsidRDefault="00FA30A0" w:rsidP="00FA30A0">
      <w:pPr>
        <w:pStyle w:val="a8"/>
        <w:spacing w:after="0" w:line="240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FA30A0" w:rsidRPr="00FA30A0" w:rsidRDefault="00265EC4" w:rsidP="00FA30A0">
      <w:pPr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>О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сновные понятия.</w:t>
      </w:r>
    </w:p>
    <w:p w:rsidR="00265EC4" w:rsidRPr="00FA30A0" w:rsidRDefault="00265EC4" w:rsidP="00FA30A0">
      <w:pPr>
        <w:tabs>
          <w:tab w:val="left" w:pos="-1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ab/>
        <w:t xml:space="preserve">1. </w:t>
      </w:r>
      <w:r w:rsidRPr="00FA30A0">
        <w:rPr>
          <w:rFonts w:ascii="Times New Roman" w:hAnsi="Times New Roman"/>
          <w:i/>
          <w:iCs/>
          <w:sz w:val="28"/>
          <w:szCs w:val="28"/>
        </w:rPr>
        <w:t>Участники образовательных отношений</w:t>
      </w:r>
      <w:r w:rsidRPr="00FA30A0">
        <w:rPr>
          <w:rFonts w:ascii="Times New Roman" w:hAnsi="Times New Roman"/>
          <w:sz w:val="28"/>
          <w:szCs w:val="28"/>
        </w:rPr>
        <w:t xml:space="preserve"> - обучающиеся, родители обучающихся или их законные представители, педагогические работники и их представители, осуществляющие образовательную деятельность.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2. </w:t>
      </w:r>
      <w:r w:rsidRPr="00FA30A0">
        <w:rPr>
          <w:rFonts w:ascii="Times New Roman" w:hAnsi="Times New Roman"/>
          <w:i/>
          <w:iCs/>
          <w:sz w:val="28"/>
          <w:szCs w:val="28"/>
        </w:rPr>
        <w:t>Конфликт интересов работника</w:t>
      </w:r>
      <w:r w:rsidRPr="00FA30A0">
        <w:rPr>
          <w:rFonts w:ascii="Times New Roman" w:hAnsi="Times New Roman"/>
          <w:sz w:val="28"/>
          <w:szCs w:val="28"/>
        </w:rPr>
        <w:t xml:space="preserve"> - ситуация,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преимущества, которая влияет </w:t>
      </w:r>
      <w:proofErr w:type="gramStart"/>
      <w:r w:rsidRPr="00FA30A0">
        <w:rPr>
          <w:rFonts w:ascii="Times New Roman" w:hAnsi="Times New Roman"/>
          <w:sz w:val="28"/>
          <w:szCs w:val="28"/>
        </w:rPr>
        <w:t>или  может</w:t>
      </w:r>
      <w:proofErr w:type="gramEnd"/>
      <w:r w:rsidRPr="00FA30A0">
        <w:rPr>
          <w:rFonts w:ascii="Times New Roman" w:hAnsi="Times New Roman"/>
          <w:sz w:val="28"/>
          <w:szCs w:val="28"/>
        </w:rPr>
        <w:t xml:space="preserve">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другого работника, а также обучающегося, родителей обучающихся или их законных представителей.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3. </w:t>
      </w:r>
      <w:r w:rsidRPr="00FA30A0">
        <w:rPr>
          <w:rFonts w:ascii="Times New Roman" w:hAnsi="Times New Roman"/>
          <w:iCs/>
          <w:sz w:val="28"/>
          <w:szCs w:val="28"/>
        </w:rPr>
        <w:t>Под</w:t>
      </w:r>
      <w:r w:rsidRPr="00FA30A0">
        <w:rPr>
          <w:rFonts w:ascii="Times New Roman" w:hAnsi="Times New Roman"/>
          <w:i/>
          <w:iCs/>
          <w:sz w:val="28"/>
          <w:szCs w:val="28"/>
        </w:rPr>
        <w:t> личной заинтересованностью работника</w:t>
      </w:r>
      <w:r w:rsidRPr="00FA30A0">
        <w:rPr>
          <w:rFonts w:ascii="Times New Roman" w:hAnsi="Times New Roman"/>
          <w:sz w:val="28"/>
          <w:szCs w:val="28"/>
        </w:rPr>
        <w:t>, которая влияет или может повлиять на надлежащее исполнение им должностных (служебных) обязанностей, понимается возможность получения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pStyle w:val="a3"/>
        <w:shd w:val="clear" w:color="auto" w:fill="FFFFFF"/>
        <w:tabs>
          <w:tab w:val="left" w:pos="0"/>
        </w:tabs>
        <w:spacing w:line="240" w:lineRule="auto"/>
        <w:ind w:firstLine="0"/>
        <w:jc w:val="center"/>
        <w:rPr>
          <w:rStyle w:val="a7"/>
          <w:rFonts w:ascii="Times New Roman" w:hAnsi="Times New Roman"/>
          <w:color w:val="000000"/>
          <w:sz w:val="28"/>
          <w:szCs w:val="28"/>
        </w:rPr>
      </w:pPr>
      <w:r w:rsidRPr="00FA30A0">
        <w:rPr>
          <w:rStyle w:val="a7"/>
          <w:rFonts w:ascii="Times New Roman" w:hAnsi="Times New Roman"/>
          <w:color w:val="000000"/>
          <w:sz w:val="28"/>
          <w:szCs w:val="28"/>
          <w:lang w:val="en-US"/>
        </w:rPr>
        <w:t>III</w:t>
      </w:r>
      <w:r w:rsidRPr="00FA30A0">
        <w:rPr>
          <w:rStyle w:val="a7"/>
          <w:rFonts w:ascii="Times New Roman" w:hAnsi="Times New Roman"/>
          <w:color w:val="000000"/>
          <w:sz w:val="28"/>
          <w:szCs w:val="28"/>
        </w:rPr>
        <w:t xml:space="preserve">. </w:t>
      </w:r>
      <w:r w:rsidR="00FA30A0" w:rsidRPr="00FA30A0">
        <w:rPr>
          <w:rStyle w:val="a7"/>
          <w:rFonts w:ascii="Times New Roman" w:hAnsi="Times New Roman"/>
          <w:color w:val="000000"/>
          <w:sz w:val="28"/>
          <w:szCs w:val="28"/>
        </w:rPr>
        <w:t>Круг лиц, попадающий под действие положения.</w:t>
      </w:r>
    </w:p>
    <w:p w:rsidR="00265EC4" w:rsidRPr="00FA30A0" w:rsidRDefault="00265EC4" w:rsidP="00FA30A0">
      <w:pPr>
        <w:pStyle w:val="a3"/>
        <w:shd w:val="clear" w:color="auto" w:fill="FFFFFF"/>
        <w:tabs>
          <w:tab w:val="left" w:pos="709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Действие настоящего Положения распространяется на всех работников Школы вне зависимости от уровня занимаемой ими должности и на физические лица, сотрудничающие с организацией на основе гражданско-правовых договоров.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FA30A0" w:rsidRDefault="00FA30A0" w:rsidP="00FA30A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A30A0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30A0">
        <w:rPr>
          <w:rFonts w:ascii="Times New Roman" w:hAnsi="Times New Roman"/>
          <w:b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color w:val="000000"/>
          <w:sz w:val="28"/>
          <w:szCs w:val="28"/>
        </w:rPr>
        <w:t>Основные принципы управления конфликтом интересов в школе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265EC4" w:rsidRPr="00FA30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265EC4" w:rsidRPr="00DF0FDB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основу работы по управлению конфликтом интересов в Школе положены следующие принципы: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1. Обязательность раскрытия сведений о реальном или потенциальном конфликте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Индивидуальное рассмотрение и оценка </w:t>
      </w:r>
      <w:proofErr w:type="spellStart"/>
      <w:r w:rsidRPr="00FA30A0">
        <w:rPr>
          <w:rFonts w:ascii="Times New Roman" w:hAnsi="Times New Roman"/>
          <w:color w:val="000000"/>
          <w:sz w:val="28"/>
          <w:szCs w:val="28"/>
        </w:rPr>
        <w:t>репутационных</w:t>
      </w:r>
      <w:proofErr w:type="spellEnd"/>
      <w:r w:rsidRPr="00FA30A0">
        <w:rPr>
          <w:rFonts w:ascii="Times New Roman" w:hAnsi="Times New Roman"/>
          <w:color w:val="000000"/>
          <w:sz w:val="28"/>
          <w:szCs w:val="28"/>
        </w:rPr>
        <w:t xml:space="preserve"> рисков для Школы при выявлении каждого конфликта интересов и его урегулирование;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Конфиденциальность процесса раскрытия сведений о конфликте интересов и процесса его урегулирования;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Соблюдение баланса интересов Школы и работника при урегулировании конфликта интересов;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Школой.</w:t>
      </w:r>
    </w:p>
    <w:p w:rsidR="00265EC4" w:rsidRPr="00DF0FDB" w:rsidRDefault="00265EC4" w:rsidP="00FA30A0">
      <w:pPr>
        <w:spacing w:after="0" w:line="240" w:lineRule="auto"/>
        <w:ind w:firstLine="708"/>
        <w:jc w:val="center"/>
        <w:rPr>
          <w:rFonts w:ascii="Times New Roman" w:hAnsi="Times New Roman"/>
          <w:color w:val="000000"/>
          <w:sz w:val="10"/>
          <w:szCs w:val="10"/>
        </w:rPr>
      </w:pPr>
    </w:p>
    <w:p w:rsid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FA30A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FA30A0">
        <w:rPr>
          <w:rFonts w:ascii="Times New Roman" w:hAnsi="Times New Roman"/>
          <w:b/>
          <w:bCs/>
          <w:sz w:val="28"/>
          <w:szCs w:val="28"/>
        </w:rPr>
        <w:t xml:space="preserve">Порядок предотвращения и урегулирования конфликта интересов </w:t>
      </w:r>
    </w:p>
    <w:p w:rsidR="00FA30A0" w:rsidRPr="00FA30A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b/>
          <w:bCs/>
          <w:sz w:val="28"/>
          <w:szCs w:val="28"/>
        </w:rPr>
        <w:t>в школе.</w:t>
      </w:r>
    </w:p>
    <w:p w:rsidR="00FA30A0" w:rsidRPr="00DF0FDB" w:rsidRDefault="00FA30A0" w:rsidP="00FA30A0">
      <w:pPr>
        <w:spacing w:after="0" w:line="240" w:lineRule="auto"/>
        <w:ind w:firstLine="708"/>
        <w:jc w:val="both"/>
        <w:rPr>
          <w:rFonts w:ascii="Times New Roman" w:hAnsi="Times New Roman"/>
          <w:bCs/>
          <w:sz w:val="10"/>
          <w:szCs w:val="10"/>
        </w:rPr>
      </w:pPr>
    </w:p>
    <w:p w:rsid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1. Работник Школы, в отношении которого возник спор о конфликте интересов, вправе обратиться в Комиссию по урегулированию споров между участниками образовательных отношений (далее – Комиссия), в функциональные обязанности которой входит прием вопросов сотрудников об определении </w:t>
      </w:r>
      <w:r w:rsidRPr="00FA30A0">
        <w:rPr>
          <w:rFonts w:ascii="Times New Roman" w:hAnsi="Times New Roman"/>
          <w:sz w:val="28"/>
          <w:szCs w:val="28"/>
        </w:rPr>
        <w:lastRenderedPageBreak/>
        <w:t xml:space="preserve">наличия или отсутствия данного конфликта. Порядок принятия решений Комиссией и их исполнения устанавливается локальным нормативным актом Школы.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Решение Комиссии является обязательным для всех участников образовательных отношений, подлежит исполнению в сроки, предусмотренные принятым решением, и может быть обжаловано в установленном законодательством РФ порядке.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2. Комиссия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уполномоченным на это должностным лицом с целью оценки серьезности возникающих для Школы рисков и выбора наиболее подходящей формы урегулирования конфликта интересов. В итоге этой работы Школа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Должностным лицом, ответственным за прием сведений о возникающих (имеющихся) конфликтах интересов является уполномоченный работодателем, ответственный за профилактику коррупционных нарушений.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Процедура раскрытия конфликта интересов доводится до сведения всех работников Школы. При разрешении имеющегося конфликта интересов Комиссии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Школы.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5.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ограничение доступа работников к конкретной информации, которая может затрагивать личные интересы работников;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добровольный отказ работников Школы или их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пересмотр и изменение функциональных обязанностей работников Школы</w:t>
      </w:r>
      <w:r w:rsidR="00FA30A0">
        <w:rPr>
          <w:rFonts w:ascii="Times New Roman" w:hAnsi="Times New Roman"/>
          <w:color w:val="000000"/>
          <w:sz w:val="28"/>
          <w:szCs w:val="28"/>
        </w:rPr>
        <w:t>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перевод работников на должность, предусматривающую выполнение функциональных обязанностей, не связанных с конфликтом интересов;</w:t>
      </w:r>
    </w:p>
    <w:p w:rsidR="00FA30A0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отказ работников от своего личного интереса, порождающего конфликт с интересами Школы;</w:t>
      </w:r>
    </w:p>
    <w:p w:rsidR="00265EC4" w:rsidRPr="00FA30A0" w:rsidRDefault="00265EC4" w:rsidP="00FA30A0">
      <w:pPr>
        <w:pStyle w:val="a8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lastRenderedPageBreak/>
        <w:t>увольнение работника из Школы по инициативе работника.</w:t>
      </w:r>
    </w:p>
    <w:p w:rsid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Приведенный перечень способов разрешения конфликта интересов не является исчерпывающим.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В каждом конкретном случае по договоренности Школы и работника, раскрывшего сведения о конфликте интересов, могут быть найдены иные формы его урегулирования.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6. Для предотвращения конфликта интересов работников Школы необходимо следовать «Кодексу </w:t>
      </w:r>
      <w:r w:rsidRPr="00FA30A0">
        <w:rPr>
          <w:rFonts w:ascii="Times New Roman" w:hAnsi="Times New Roman"/>
          <w:sz w:val="28"/>
          <w:szCs w:val="28"/>
        </w:rPr>
        <w:t xml:space="preserve">этики и служебного поведения работников </w:t>
      </w:r>
      <w:r w:rsidR="00FA30A0">
        <w:rPr>
          <w:rFonts w:ascii="Times New Roman" w:hAnsi="Times New Roman"/>
          <w:sz w:val="28"/>
          <w:szCs w:val="28"/>
        </w:rPr>
        <w:t>Школы</w:t>
      </w:r>
      <w:r w:rsidRPr="00FA30A0">
        <w:rPr>
          <w:rFonts w:ascii="Times New Roman" w:hAnsi="Times New Roman"/>
          <w:sz w:val="28"/>
          <w:szCs w:val="28"/>
        </w:rPr>
        <w:t>.</w:t>
      </w:r>
    </w:p>
    <w:p w:rsidR="00265EC4" w:rsidRPr="003E34E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8"/>
          <w:szCs w:val="8"/>
        </w:rPr>
      </w:pPr>
    </w:p>
    <w:p w:rsidR="003E34E0" w:rsidRDefault="00FA30A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265EC4" w:rsidRPr="003E34E0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>.</w:t>
      </w:r>
      <w:r w:rsidRPr="003E34E0">
        <w:rPr>
          <w:rFonts w:ascii="Times New Roman" w:hAnsi="Times New Roman"/>
          <w:b/>
          <w:bCs/>
          <w:sz w:val="28"/>
          <w:szCs w:val="28"/>
        </w:rPr>
        <w:t xml:space="preserve"> Ограничения, налагаемые на работников школы</w:t>
      </w:r>
      <w:r w:rsidR="003E34E0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E34E0" w:rsidRPr="003E34E0" w:rsidRDefault="003E34E0" w:rsidP="00FA30A0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4E0">
        <w:rPr>
          <w:rFonts w:ascii="Times New Roman" w:hAnsi="Times New Roman"/>
          <w:b/>
          <w:bCs/>
          <w:sz w:val="28"/>
          <w:szCs w:val="28"/>
        </w:rPr>
        <w:t>при осуществлении ими профессиональной деятельности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DF0FDB" w:rsidRDefault="00FA30A0" w:rsidP="00DF0FDB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265EC4" w:rsidRPr="00DF0FDB" w:rsidRDefault="00265EC4" w:rsidP="00DF0FD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На педагогических работников Школы при осуществлении ими профессиональной деятельности налагаются следующие ограничения: 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Запрет на ведение  бесплатных и платных занятий у одних и тех же обучающихся;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Запрет на занятия репетиторством с обучающимися, которых он обучает в Школе;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Запрет на членство в жюри конкурсных мероприятий с участием своих обучающихся за исключением случаев и порядка, предусмотренных Уставом Школы;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Запрет на использование с личной заинтересованностью возможностей родителей (законных представителей) обучаемых и иных участников образовательных отношений;</w:t>
      </w:r>
    </w:p>
    <w:p w:rsidR="00265EC4" w:rsidRPr="00FA30A0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5. Запрет на получение работниками подарков и иных услуг от родителей (законных представителей) обучаемых за исключением случаев и порядка, пре</w:t>
      </w:r>
      <w:r w:rsidR="00C91CAD">
        <w:rPr>
          <w:rFonts w:ascii="Times New Roman" w:hAnsi="Times New Roman"/>
          <w:sz w:val="28"/>
          <w:szCs w:val="28"/>
        </w:rPr>
        <w:t xml:space="preserve">дусмотренных Уставом </w:t>
      </w:r>
      <w:r w:rsidRPr="00FA30A0">
        <w:rPr>
          <w:rFonts w:ascii="Times New Roman" w:hAnsi="Times New Roman"/>
          <w:sz w:val="28"/>
          <w:szCs w:val="28"/>
        </w:rPr>
        <w:t xml:space="preserve"> Школы.</w:t>
      </w:r>
    </w:p>
    <w:p w:rsidR="00265EC4" w:rsidRPr="00DF0FDB" w:rsidRDefault="00265EC4" w:rsidP="00FA30A0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:rsidR="003E34E0" w:rsidRDefault="00265EC4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</w:t>
      </w:r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proofErr w:type="gramEnd"/>
      <w:r w:rsidR="003E34E0"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Обязанности работников школы в связи с раскрытием </w:t>
      </w:r>
    </w:p>
    <w:p w:rsidR="003E34E0" w:rsidRPr="003E34E0" w:rsidRDefault="003E34E0" w:rsidP="00FA30A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>и урегулированием конфликта интересов.</w:t>
      </w:r>
    </w:p>
    <w:p w:rsidR="00265EC4" w:rsidRPr="003E34E0" w:rsidRDefault="00265EC4" w:rsidP="00FA30A0">
      <w:pPr>
        <w:spacing w:after="0" w:line="240" w:lineRule="auto"/>
        <w:ind w:firstLine="360"/>
        <w:jc w:val="both"/>
        <w:rPr>
          <w:rFonts w:ascii="Times New Roman" w:hAnsi="Times New Roman"/>
          <w:sz w:val="10"/>
          <w:szCs w:val="10"/>
        </w:rPr>
      </w:pP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Положением устанавливаются следующие обязанности работников в связи с раскрытием и урегулированием конфликта интересов: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 xml:space="preserve">1. При принятии решений по деловым вопросам и выполнении своих трудовых (служебных) обязанностей руководствоваться интересами Школы - без учета своих личных интересов, интересов своих родственников и друзей; 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2. Избегать (по возможности) ситуаций и обстоятельств, которые могут привести к конфликту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3. Раскрывать возникший (реальный) или потенциальный конфликт интересов;</w:t>
      </w:r>
    </w:p>
    <w:p w:rsidR="00265EC4" w:rsidRPr="00FA30A0" w:rsidRDefault="00265EC4" w:rsidP="00FA30A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A30A0">
        <w:rPr>
          <w:rFonts w:ascii="Times New Roman" w:hAnsi="Times New Roman"/>
          <w:color w:val="000000"/>
          <w:sz w:val="28"/>
          <w:szCs w:val="28"/>
        </w:rPr>
        <w:t>4. Содействовать урегулированию возникшего конфликта интересов.</w:t>
      </w:r>
    </w:p>
    <w:p w:rsidR="003E34E0" w:rsidRPr="003E34E0" w:rsidRDefault="003E34E0" w:rsidP="00DF0FDB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265EC4" w:rsidRPr="003E34E0" w:rsidRDefault="003E34E0" w:rsidP="00FA30A0">
      <w:pPr>
        <w:pStyle w:val="a3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3E34E0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VIII</w:t>
      </w:r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E34E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265EC4" w:rsidRPr="003E34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34E0">
        <w:rPr>
          <w:rFonts w:ascii="Times New Roman" w:hAnsi="Times New Roman"/>
          <w:b/>
          <w:bCs/>
          <w:sz w:val="28"/>
          <w:szCs w:val="28"/>
        </w:rPr>
        <w:t>Ответственность работников школы.</w:t>
      </w:r>
    </w:p>
    <w:p w:rsidR="003E34E0" w:rsidRPr="003E34E0" w:rsidRDefault="003E34E0" w:rsidP="00DF0FDB">
      <w:pPr>
        <w:pStyle w:val="a3"/>
        <w:spacing w:line="240" w:lineRule="auto"/>
        <w:ind w:firstLine="0"/>
        <w:rPr>
          <w:rFonts w:ascii="Times New Roman" w:hAnsi="Times New Roman"/>
          <w:bCs/>
          <w:sz w:val="10"/>
          <w:szCs w:val="10"/>
        </w:rPr>
      </w:pP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С целью предотвращения возможного конфликта интересов работников в Школе реализуются следующие мероприятия: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1. При принятии решений, локальных нормативных актов, затрагивающих права обучающихся и работников Школы, учитывать мне</w:t>
      </w:r>
      <w:r w:rsidR="003E34E0">
        <w:rPr>
          <w:rFonts w:ascii="Times New Roman" w:hAnsi="Times New Roman"/>
          <w:sz w:val="28"/>
          <w:szCs w:val="28"/>
        </w:rPr>
        <w:t xml:space="preserve">ние советов родителей,  </w:t>
      </w:r>
      <w:r w:rsidR="003E34E0">
        <w:rPr>
          <w:rFonts w:ascii="Times New Roman" w:hAnsi="Times New Roman"/>
          <w:sz w:val="28"/>
          <w:szCs w:val="28"/>
        </w:rPr>
        <w:lastRenderedPageBreak/>
        <w:t>а также в</w:t>
      </w:r>
      <w:r w:rsidRPr="00FA30A0">
        <w:rPr>
          <w:rFonts w:ascii="Times New Roman" w:hAnsi="Times New Roman"/>
          <w:sz w:val="28"/>
          <w:szCs w:val="28"/>
        </w:rPr>
        <w:t xml:space="preserve"> порядке и в случаях, которые предусмотрены трудовым законодательством,  представительных органов работников (при наличии таких представительных органов);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2.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3. Обеспечивается информационная открытость Школы в соответствии с требованиями действующего законодательства;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4. Осуществляется чёткая регламентация деятельности работников внутренними локальными нормативными актами Школы;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5. Обеспечивается введение прозрачных процедур внутренней оценки для управления качеством образования;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6. Осуществляется создание системы сбора и анализа информации об индивидуальных образовательных достижениях обучаемых;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7. Осуществляются иные мероприятия, направленные на предотвращение возможного конфликта интересов 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8. В случае возникновения конфликта интересов работники Школы незамедлительно обязаны проинформировать об этом в письменной форме руководителя Школы. Данное обязательство отражается в дополнении к должностным инструкциям работников;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9. Руководитель Учреждения в трёхдневный срок со дня, когда ему стало известно о конфликте интересов работников, обязан вынести данный вопрос на рассмотрение Комиссии Школы по урегулированию споров между участниками образовательных отношений;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10.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является обязательным для всех участников трудовых, а также образовательных отношений и подлежит исполнению в сроки,  предусмотренные  указанным решением;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11. Решение Комиссии Школы по урегулированию споров между участниками трудовых, а также образовательных отношений при рассмотрении вопросов, связанных с возникновением конфликта интересов работников, может  быть  обжаловано в установленном законодательством Российской Федерации порядке;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 xml:space="preserve">12. До принятия решения Комиссии Школы по урегулированию споров между участниками трудовых, а также образовательных отношений директор Школы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трудовых, а также образовательных отношений; </w:t>
      </w:r>
    </w:p>
    <w:p w:rsidR="00265EC4" w:rsidRPr="00FA30A0" w:rsidRDefault="00265EC4" w:rsidP="00FA30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0A0">
        <w:rPr>
          <w:rFonts w:ascii="Times New Roman" w:hAnsi="Times New Roman"/>
          <w:sz w:val="28"/>
          <w:szCs w:val="28"/>
        </w:rPr>
        <w:t>13. Все работники Школы несут ответственность за соблюдение настоящего Положения в соответствии с законодательством Российской Федерации.</w:t>
      </w: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4332C1" w:rsidRDefault="004332C1" w:rsidP="00265EC4">
      <w:pPr>
        <w:pStyle w:val="a3"/>
        <w:shd w:val="clear" w:color="auto" w:fill="FFFFFF"/>
        <w:ind w:firstLine="567"/>
        <w:jc w:val="right"/>
        <w:rPr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F0FDB" w:rsidRDefault="00DF0FDB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65EC4" w:rsidRPr="00DF0FDB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4"/>
          <w:szCs w:val="24"/>
        </w:rPr>
      </w:pPr>
      <w:r w:rsidRPr="00DF0FDB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4332C1" w:rsidRPr="00DF0FDB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DF0FDB">
        <w:rPr>
          <w:rFonts w:ascii="Times New Roman" w:hAnsi="Times New Roman"/>
          <w:color w:val="000000"/>
          <w:sz w:val="24"/>
          <w:szCs w:val="24"/>
        </w:rPr>
        <w:t>1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332C1" w:rsidRDefault="00265EC4" w:rsidP="00DF0FDB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Кодекс </w:t>
      </w:r>
      <w:r w:rsidR="00DF0FD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color w:val="000000"/>
          <w:sz w:val="28"/>
          <w:szCs w:val="28"/>
        </w:rPr>
        <w:t xml:space="preserve">педагогического работника 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по предотвращению конфликта интересов</w:t>
      </w:r>
    </w:p>
    <w:p w:rsidR="004332C1" w:rsidRDefault="004332C1" w:rsidP="00DF0FDB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1.Общие положения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4332C1" w:rsidRPr="004332C1" w:rsidRDefault="004332C1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1.1. 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Кодекс педагогического работника Школы </w:t>
      </w:r>
      <w:r w:rsidRPr="004332C1">
        <w:rPr>
          <w:rFonts w:ascii="Times New Roman" w:hAnsi="Times New Roman"/>
          <w:bCs/>
          <w:color w:val="000000"/>
          <w:sz w:val="28"/>
          <w:szCs w:val="28"/>
        </w:rPr>
        <w:t xml:space="preserve">(далее – Кодекс) </w:t>
      </w:r>
      <w:r w:rsidRPr="004332C1">
        <w:rPr>
          <w:rFonts w:ascii="Times New Roman" w:hAnsi="Times New Roman"/>
          <w:color w:val="000000"/>
          <w:sz w:val="28"/>
          <w:szCs w:val="28"/>
        </w:rPr>
        <w:t>по предотвращению конфликта интересов – документ, разработанный с целью создания корпоративной культуры в Школе, улучшения имиджа Школы, оптимизации взаимодействия с внешней средой и внутри нашей школы, обеспечения устойчивого развития в условиях современных перемен.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1.2. 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определяет основные принципы совместной жизнедеятельности участников образовательных отношений, включающие уважительное, вежливое и заботливое отношения друг к другу и к окружающим, аспекты сотрудничества и ответственности за функционирование Школы.</w:t>
      </w:r>
    </w:p>
    <w:p w:rsidR="00265EC4" w:rsidRPr="00DF0FDB" w:rsidRDefault="00265EC4" w:rsidP="00DF0FD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Cs/>
          <w:color w:val="000000"/>
          <w:sz w:val="28"/>
          <w:szCs w:val="28"/>
        </w:rPr>
        <w:t>1.3.Кодекс</w:t>
      </w:r>
      <w:r w:rsidRPr="004332C1">
        <w:rPr>
          <w:rFonts w:ascii="Times New Roman" w:hAnsi="Times New Roman"/>
          <w:color w:val="000000"/>
          <w:sz w:val="28"/>
          <w:szCs w:val="28"/>
        </w:rPr>
        <w:t xml:space="preserve"> распространяется на всех педагогических работников Школы. </w:t>
      </w:r>
    </w:p>
    <w:p w:rsidR="004332C1" w:rsidRPr="004332C1" w:rsidRDefault="004332C1" w:rsidP="004332C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DF0FDB" w:rsidRDefault="00265EC4" w:rsidP="00DF0FD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2.Содержание Кодекса</w:t>
      </w:r>
      <w:r w:rsidR="004332C1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4332C1" w:rsidRPr="004332C1" w:rsidRDefault="004332C1" w:rsidP="004332C1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 xml:space="preserve"> Личность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2.1.1. 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2.1.2. Педагог требователен по отношению к себе и стремится к самосовершенствованию. Для него характерны самонаблюдение, </w:t>
      </w:r>
      <w:proofErr w:type="spellStart"/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самоопре</w:t>
      </w:r>
      <w:proofErr w:type="spellEnd"/>
      <w:r w:rsidR="004332C1">
        <w:rPr>
          <w:rFonts w:ascii="Times New Roman" w:hAnsi="Times New Roman"/>
          <w:color w:val="000000"/>
          <w:sz w:val="28"/>
          <w:szCs w:val="28"/>
        </w:rPr>
        <w:t>-</w:t>
      </w:r>
      <w:r w:rsidRPr="004332C1">
        <w:rPr>
          <w:rFonts w:ascii="Times New Roman" w:hAnsi="Times New Roman"/>
          <w:color w:val="000000"/>
          <w:sz w:val="28"/>
          <w:szCs w:val="28"/>
        </w:rPr>
        <w:t>деление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 и самовоспитание.</w:t>
      </w:r>
    </w:p>
    <w:p w:rsidR="00265EC4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2.1.3.Для педагога необходимо постоянное обновление. Он занимается своим образованием, повышением квалификации и поиском наилучших методов работы.</w:t>
      </w:r>
    </w:p>
    <w:p w:rsidR="00DF0FDB" w:rsidRPr="00DF0FDB" w:rsidRDefault="00DF0FDB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2.2.Ответственность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2.2.1. Педагог несет ответственность за качество и результаты доверенной ему педагогической работы – образования подрастающего поколения.</w:t>
      </w:r>
    </w:p>
    <w:p w:rsidR="00265EC4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2.2.2. Педагог несет ответственность за порученные ему администрацией функции и доверенные ресурсы.</w:t>
      </w:r>
    </w:p>
    <w:p w:rsidR="00DF0FDB" w:rsidRPr="00DF0FDB" w:rsidRDefault="00DF0FDB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7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3.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Авторитет, честь, репутация педагога</w:t>
      </w:r>
      <w:r w:rsidR="00DF0FDB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2.3.1. Своим поведением педагог поддерживает и защищает исторически сложившуюся профессиональную честь педагога.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2.3.2. Педагог передает молодому поколению национальные и </w:t>
      </w:r>
      <w:proofErr w:type="gramStart"/>
      <w:r w:rsidRPr="004332C1">
        <w:rPr>
          <w:rFonts w:ascii="Times New Roman" w:hAnsi="Times New Roman"/>
          <w:color w:val="000000"/>
          <w:sz w:val="28"/>
          <w:szCs w:val="28"/>
        </w:rPr>
        <w:t>обще</w:t>
      </w:r>
      <w:r w:rsidR="004332C1">
        <w:rPr>
          <w:rFonts w:ascii="Times New Roman" w:hAnsi="Times New Roman"/>
          <w:color w:val="000000"/>
          <w:sz w:val="28"/>
          <w:szCs w:val="28"/>
        </w:rPr>
        <w:t>-</w:t>
      </w:r>
      <w:r w:rsidRPr="004332C1">
        <w:rPr>
          <w:rFonts w:ascii="Times New Roman" w:hAnsi="Times New Roman"/>
          <w:color w:val="000000"/>
          <w:sz w:val="28"/>
          <w:szCs w:val="28"/>
        </w:rPr>
        <w:t>человеческие</w:t>
      </w:r>
      <w:proofErr w:type="gramEnd"/>
      <w:r w:rsidRPr="004332C1">
        <w:rPr>
          <w:rFonts w:ascii="Times New Roman" w:hAnsi="Times New Roman"/>
          <w:color w:val="000000"/>
          <w:sz w:val="28"/>
          <w:szCs w:val="28"/>
        </w:rPr>
        <w:t xml:space="preserve"> культурные ценности, принимает посильное участие в процессе культурного развития.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2.3.3. В общении со своими учениками и во всех остальных случаях педагог уважителен, вежлив и корректен. Он знает и соблюдает нормы этикета.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2.3.4. Авторитет педагога основывается на компетенции, справедливости, такте, умении заботиться о своих учениках.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lastRenderedPageBreak/>
        <w:t>2.3.5. Педагог воспитывает на своем положительном примере. Он избегает морального или нравственного поучения, которые по тем или иным причинам вызывают сомнение в их этической оправданности, не спешит осуждать и не требует от других того, что сам соблюдать не в силах.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2.3.6. Педагог имеет право на неприкосновенность личной жизни. Выбранный педагогом образ жизни не должен наносить ущерб престижу </w:t>
      </w:r>
      <w:proofErr w:type="gramStart"/>
      <w:r w:rsidRPr="004332C1">
        <w:rPr>
          <w:rFonts w:ascii="Times New Roman" w:hAnsi="Times New Roman"/>
          <w:sz w:val="28"/>
          <w:szCs w:val="28"/>
        </w:rPr>
        <w:t>про</w:t>
      </w:r>
      <w:r w:rsidR="004332C1">
        <w:rPr>
          <w:rFonts w:ascii="Times New Roman" w:hAnsi="Times New Roman"/>
          <w:sz w:val="28"/>
          <w:szCs w:val="28"/>
        </w:rPr>
        <w:t>-</w:t>
      </w:r>
      <w:proofErr w:type="spellStart"/>
      <w:r w:rsidRPr="004332C1">
        <w:rPr>
          <w:rFonts w:ascii="Times New Roman" w:hAnsi="Times New Roman"/>
          <w:sz w:val="28"/>
          <w:szCs w:val="28"/>
        </w:rPr>
        <w:t>фессии</w:t>
      </w:r>
      <w:proofErr w:type="spellEnd"/>
      <w:proofErr w:type="gramEnd"/>
      <w:r w:rsidRPr="004332C1">
        <w:rPr>
          <w:rFonts w:ascii="Times New Roman" w:hAnsi="Times New Roman"/>
          <w:sz w:val="28"/>
          <w:szCs w:val="28"/>
        </w:rPr>
        <w:t>, извращать его отношения с учениками и коллегами или мешать исполнению профессиональных обязанностей.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2.3.7. Педагог дорожит своей репутацией.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2.4.Общение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b/>
          <w:bCs/>
          <w:sz w:val="28"/>
          <w:szCs w:val="28"/>
        </w:rPr>
        <w:t>педагога</w:t>
      </w:r>
      <w:r w:rsidRPr="004332C1">
        <w:rPr>
          <w:rStyle w:val="a7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Pr="004332C1">
        <w:rPr>
          <w:rStyle w:val="a7"/>
          <w:rFonts w:ascii="Times New Roman" w:hAnsi="Times New Roman"/>
          <w:bCs w:val="0"/>
          <w:color w:val="000000"/>
          <w:sz w:val="28"/>
          <w:szCs w:val="28"/>
        </w:rPr>
        <w:t>с  учащимися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2.4.1. Педагог сам выбирает подходящий стиль общения с учащимися, основанный на взаимном уважении.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2.4.2. Педагог должен быть требователен к себе. Требовательность педагога по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отношению к обучающемуся позитивна. Педагог никогда не должен терять чувства меры и самообладания.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2.4.4.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2.4.5.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</w:r>
    </w:p>
    <w:p w:rsid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2.4.6.Педагог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2.4.7.Педагог не злоупотребляет своим служебным положением. Он не может использовать своих учеников, требовать от них каких-либо услуг или одолжений.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 xml:space="preserve">2.4.8.Педагог не имеет права требовать от своего ученика вознаграждения за свою работу, в том числе и дополнительную. 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2.4.9.Педагог терпимо относится к религиозным убеждениям и политическим взглядам своих учеников.</w:t>
      </w: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4332C1">
      <w:pPr>
        <w:spacing w:after="0" w:line="240" w:lineRule="auto"/>
        <w:ind w:firstLine="567"/>
        <w:jc w:val="both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 5.Общение между педагогами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2.5.1. Взаимоотношения между педагогами основываются на принципах коллегиальности, партнерства и уважения.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2.5.2. Педагог как образец культурного человека всегда обязан приветствовать (здороваться) со своим коллегой, проявление иного поведения может рассматриваться как неуважение (пренебрежения) к коллеге. Пренебрежительное отношение недопустимо.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2.5.3.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2.5.4. В Школе не должно быть места сплетням, интригам, слухам, домыслам. Педагоги Школы при возникших конфликтах не имеют права обсуждать рабочие моменты и переходить на личности с указанием должностных полномочий, обсуждать жизнь Школы за ее пределами, в том числе и в социальных сетях Интернет.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2.5.5. Вполне допустимо и даже приветствуется положительные отзывы, комментарии и местами даже реклама педагогов о Школе за пределами учебного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Школы.</w:t>
      </w:r>
    </w:p>
    <w:p w:rsid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2.5.6. 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</w:t>
      </w:r>
      <w:r w:rsidR="004332C1">
        <w:rPr>
          <w:rFonts w:ascii="Times New Roman" w:hAnsi="Times New Roman"/>
          <w:color w:val="000000"/>
          <w:sz w:val="28"/>
          <w:szCs w:val="28"/>
        </w:rPr>
        <w:t>ытых педагогических дискуссиях.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2.5.7. Педагоги не прикрывают ошибки и проступки друг друга.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b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b/>
          <w:color w:val="000000"/>
          <w:sz w:val="28"/>
          <w:szCs w:val="28"/>
        </w:rPr>
        <w:t>2.6.</w:t>
      </w: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Взаимоотношения с администрацией.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2.6.1.Администрация Школы делает все возможное для полного раскрытия способностей и умений педагога как основного субъекта образовательной деятельности.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2.6.2.В Школе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директор.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2.6.3.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2.6.4.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2.6.5. Администрация не может требовать или собирать информацию о личной жизни педагога, не связанную с выполнением им своих трудовых обязанностей.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2.6.6.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 xml:space="preserve">2.6.7. Педагоги Школы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2.7. Отношения с родителями (законными представителями)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2.7.1.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2.7.2.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2.7.3. Педагоги должны уважительно и доброжелательно общаться с родителями учеников.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2.7.4.</w:t>
      </w:r>
      <w:r w:rsidR="004332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32C1">
        <w:rPr>
          <w:rFonts w:ascii="Times New Roman" w:hAnsi="Times New Roman"/>
          <w:color w:val="000000"/>
          <w:sz w:val="28"/>
          <w:szCs w:val="28"/>
        </w:rPr>
        <w:t>Отношения педагогов с родителями не должны оказывать влияния на оценку личности и достижений детей.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2.7.5. На отношения педагогов с учениками и на их оценку не должна влиять поддержка, оказываемая их родителями или опекунами школе.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0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2.8. Академическая свобода и свобода слова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2.8.1. Педагог имеет право пользоваться различными источниками информации.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2.8.3.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2.8.4.Педагог не имеет права обнародовать конфиденциальную служебную информацию.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2.9.Использование  ресурсов</w:t>
      </w:r>
      <w:r w:rsidR="004332C1">
        <w:rPr>
          <w:rStyle w:val="a7"/>
          <w:rFonts w:ascii="Times New Roman" w:hAnsi="Times New Roman"/>
          <w:color w:val="000000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Школы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Style w:val="a7"/>
          <w:rFonts w:ascii="Times New Roman" w:hAnsi="Times New Roman"/>
          <w:sz w:val="28"/>
          <w:szCs w:val="28"/>
        </w:rPr>
      </w:pPr>
      <w:r w:rsidRPr="004332C1">
        <w:rPr>
          <w:rStyle w:val="a7"/>
          <w:rFonts w:ascii="Times New Roman" w:hAnsi="Times New Roman"/>
          <w:sz w:val="28"/>
          <w:szCs w:val="28"/>
        </w:rPr>
        <w:t>2.10. Личные интересы и самоотвод</w:t>
      </w:r>
      <w:r w:rsidR="004332C1">
        <w:rPr>
          <w:rStyle w:val="a7"/>
          <w:rFonts w:ascii="Times New Roman" w:hAnsi="Times New Roman"/>
          <w:sz w:val="28"/>
          <w:szCs w:val="28"/>
        </w:rPr>
        <w:t>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2.10.1. Педагог и директор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 xml:space="preserve">2.10.2. 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</w:t>
      </w:r>
      <w:r w:rsidRPr="004332C1">
        <w:rPr>
          <w:rFonts w:ascii="Times New Roman" w:hAnsi="Times New Roman"/>
          <w:color w:val="000000"/>
          <w:sz w:val="28"/>
          <w:szCs w:val="28"/>
        </w:rPr>
        <w:lastRenderedPageBreak/>
        <w:t>участвующим в обсуждении, и берет самоотвод от голосования или иного способа принятия решения.</w:t>
      </w: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Fonts w:ascii="Times New Roman" w:hAnsi="Times New Roman"/>
          <w:color w:val="000000"/>
          <w:sz w:val="10"/>
          <w:szCs w:val="10"/>
        </w:rPr>
      </w:pPr>
    </w:p>
    <w:p w:rsidR="002B571D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B571D" w:rsidRDefault="002B571D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</w:p>
    <w:p w:rsidR="00265EC4" w:rsidRPr="004332C1" w:rsidRDefault="00265EC4" w:rsidP="004332C1">
      <w:pPr>
        <w:pStyle w:val="a3"/>
        <w:shd w:val="clear" w:color="auto" w:fill="FFFFFF"/>
        <w:tabs>
          <w:tab w:val="left" w:pos="1440"/>
        </w:tabs>
        <w:spacing w:line="240" w:lineRule="auto"/>
        <w:ind w:firstLine="567"/>
        <w:rPr>
          <w:rStyle w:val="a7"/>
          <w:rFonts w:ascii="Times New Roman" w:hAnsi="Times New Roman"/>
          <w:color w:val="000000"/>
          <w:sz w:val="28"/>
          <w:szCs w:val="28"/>
        </w:rPr>
      </w:pPr>
      <w:r w:rsidRPr="004332C1">
        <w:rPr>
          <w:rStyle w:val="a7"/>
          <w:rFonts w:ascii="Times New Roman" w:hAnsi="Times New Roman"/>
          <w:color w:val="000000"/>
          <w:sz w:val="28"/>
          <w:szCs w:val="28"/>
        </w:rPr>
        <w:t>2.11. Благотворительность и меценатство.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2.11.1. Школа имеет право принимать бескорыстную помощь со стороны физических, юридических лиц.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</w:r>
    </w:p>
    <w:p w:rsidR="00265EC4" w:rsidRPr="004332C1" w:rsidRDefault="00265EC4" w:rsidP="004332C1">
      <w:pPr>
        <w:pStyle w:val="a3"/>
        <w:shd w:val="clear" w:color="auto" w:fill="FFFFFF"/>
        <w:spacing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2.11.3. Директор школы или педагог может принять от родителей учеников любую бескорыстную помощь, предназначенную Школе.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265EC4" w:rsidRPr="004332C1" w:rsidRDefault="00265EC4" w:rsidP="004332C1">
      <w:pPr>
        <w:tabs>
          <w:tab w:val="left" w:pos="1335"/>
        </w:tabs>
        <w:spacing w:after="0" w:line="240" w:lineRule="auto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265EC4" w:rsidRPr="004332C1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332C1">
        <w:rPr>
          <w:rFonts w:ascii="Times New Roman" w:hAnsi="Times New Roman"/>
          <w:b/>
          <w:sz w:val="28"/>
          <w:szCs w:val="28"/>
        </w:rPr>
        <w:t>2.12.Прием на работу и перевод на более высокую должность</w:t>
      </w:r>
      <w:r w:rsidR="00DF0FDB">
        <w:rPr>
          <w:rFonts w:ascii="Times New Roman" w:hAnsi="Times New Roman"/>
          <w:b/>
          <w:sz w:val="28"/>
          <w:szCs w:val="28"/>
        </w:rPr>
        <w:t>.</w:t>
      </w:r>
    </w:p>
    <w:p w:rsidR="00265EC4" w:rsidRPr="004332C1" w:rsidRDefault="00265EC4" w:rsidP="004332C1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sz w:val="28"/>
          <w:szCs w:val="28"/>
        </w:rPr>
        <w:t>2.12.1.Директор Школы должен сохранять беспристрастность при приеме на работу нового сотрудника или повышении своего сотрудника в должности. Он не может назначить своим заместителем или начальником какого-либо отделения члена своей семьи или своего родственника, а также предоставлять им какие-либо иные привилегии.</w:t>
      </w:r>
    </w:p>
    <w:p w:rsidR="00265EC4" w:rsidRPr="004332C1" w:rsidRDefault="00265EC4" w:rsidP="004332C1">
      <w:pPr>
        <w:shd w:val="clear" w:color="auto" w:fill="FFFFFF"/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332C1">
        <w:rPr>
          <w:rFonts w:ascii="Times New Roman" w:hAnsi="Times New Roman"/>
          <w:color w:val="000000"/>
          <w:sz w:val="28"/>
          <w:szCs w:val="28"/>
        </w:rPr>
        <w:t>2.12.2.Недопустимо брать вознаграждение в какой бы то ни было форме за приём на работу, повышение квалификационной категории, назначение на более высокую должность и т. п.</w:t>
      </w:r>
    </w:p>
    <w:p w:rsidR="00E36B16" w:rsidRPr="004332C1" w:rsidRDefault="00E36B16" w:rsidP="004332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36B16" w:rsidRPr="004332C1" w:rsidSect="002B571D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32B" w:rsidRDefault="006F132B" w:rsidP="002044B0">
      <w:pPr>
        <w:spacing w:after="0" w:line="240" w:lineRule="auto"/>
      </w:pPr>
      <w:r>
        <w:separator/>
      </w:r>
    </w:p>
  </w:endnote>
  <w:endnote w:type="continuationSeparator" w:id="0">
    <w:p w:rsidR="006F132B" w:rsidRDefault="006F132B" w:rsidP="0020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6E" w:rsidRDefault="007E28A4" w:rsidP="00374F6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37C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74F6E" w:rsidRDefault="008F625B" w:rsidP="00374F6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F6E" w:rsidRDefault="008F625B" w:rsidP="00374F6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32B" w:rsidRDefault="006F132B" w:rsidP="002044B0">
      <w:pPr>
        <w:spacing w:after="0" w:line="240" w:lineRule="auto"/>
      </w:pPr>
      <w:r>
        <w:separator/>
      </w:r>
    </w:p>
  </w:footnote>
  <w:footnote w:type="continuationSeparator" w:id="0">
    <w:p w:rsidR="006F132B" w:rsidRDefault="006F132B" w:rsidP="002044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1"/>
    <w:multiLevelType w:val="multilevel"/>
    <w:tmpl w:val="00000011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51825BD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3">
    <w:nsid w:val="0AC1498E"/>
    <w:multiLevelType w:val="hybridMultilevel"/>
    <w:tmpl w:val="B5749236"/>
    <w:lvl w:ilvl="0" w:tplc="2AA66AB2">
      <w:start w:val="5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4E545D"/>
    <w:multiLevelType w:val="hybridMultilevel"/>
    <w:tmpl w:val="5AD8AADA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56924"/>
    <w:multiLevelType w:val="hybridMultilevel"/>
    <w:tmpl w:val="A4CC981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2D1440"/>
    <w:multiLevelType w:val="multilevel"/>
    <w:tmpl w:val="3D2E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475F05"/>
    <w:multiLevelType w:val="hybridMultilevel"/>
    <w:tmpl w:val="00A28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7326A"/>
    <w:multiLevelType w:val="multilevel"/>
    <w:tmpl w:val="96B647A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9">
    <w:nsid w:val="76D804EB"/>
    <w:multiLevelType w:val="hybridMultilevel"/>
    <w:tmpl w:val="A23EB04C"/>
    <w:lvl w:ilvl="0" w:tplc="5FD4D3B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C1B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253C"/>
    <w:rsid w:val="00052790"/>
    <w:rsid w:val="00052812"/>
    <w:rsid w:val="00052DA3"/>
    <w:rsid w:val="00052E9F"/>
    <w:rsid w:val="000532F6"/>
    <w:rsid w:val="00053850"/>
    <w:rsid w:val="000538D7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68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581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829"/>
    <w:rsid w:val="00196CAA"/>
    <w:rsid w:val="00197223"/>
    <w:rsid w:val="001972D1"/>
    <w:rsid w:val="0019736C"/>
    <w:rsid w:val="0019796C"/>
    <w:rsid w:val="001A04AC"/>
    <w:rsid w:val="001A0859"/>
    <w:rsid w:val="001A0921"/>
    <w:rsid w:val="001A0C85"/>
    <w:rsid w:val="001A0D07"/>
    <w:rsid w:val="001A0EB2"/>
    <w:rsid w:val="001A1139"/>
    <w:rsid w:val="001A1370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9A9"/>
    <w:rsid w:val="001C1CFB"/>
    <w:rsid w:val="001C2A09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5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B0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164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5EC4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D3B"/>
    <w:rsid w:val="002B012A"/>
    <w:rsid w:val="002B03AC"/>
    <w:rsid w:val="002B0628"/>
    <w:rsid w:val="002B0986"/>
    <w:rsid w:val="002B0A2D"/>
    <w:rsid w:val="002B0A44"/>
    <w:rsid w:val="002B16BB"/>
    <w:rsid w:val="002B17E3"/>
    <w:rsid w:val="002B182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632"/>
    <w:rsid w:val="002B571D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515F"/>
    <w:rsid w:val="003B5650"/>
    <w:rsid w:val="003B58A2"/>
    <w:rsid w:val="003B58B0"/>
    <w:rsid w:val="003B5EF7"/>
    <w:rsid w:val="003B6131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4E0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2C1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908"/>
    <w:rsid w:val="0043692F"/>
    <w:rsid w:val="00436C46"/>
    <w:rsid w:val="004370C0"/>
    <w:rsid w:val="0043773B"/>
    <w:rsid w:val="004378BE"/>
    <w:rsid w:val="004378EC"/>
    <w:rsid w:val="00437AAE"/>
    <w:rsid w:val="00437C1B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BD9"/>
    <w:rsid w:val="00473E6D"/>
    <w:rsid w:val="00473F70"/>
    <w:rsid w:val="004740E2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7C5"/>
    <w:rsid w:val="004B784A"/>
    <w:rsid w:val="004B78C6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2EF3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DEE"/>
    <w:rsid w:val="00554AFF"/>
    <w:rsid w:val="0055535D"/>
    <w:rsid w:val="005555EA"/>
    <w:rsid w:val="00555725"/>
    <w:rsid w:val="00556098"/>
    <w:rsid w:val="005563E1"/>
    <w:rsid w:val="005564E4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456D"/>
    <w:rsid w:val="00564DAE"/>
    <w:rsid w:val="00564F40"/>
    <w:rsid w:val="00564F47"/>
    <w:rsid w:val="0056514D"/>
    <w:rsid w:val="0056527E"/>
    <w:rsid w:val="00565D43"/>
    <w:rsid w:val="005660C0"/>
    <w:rsid w:val="0056669B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4EB"/>
    <w:rsid w:val="00595CB6"/>
    <w:rsid w:val="005960F0"/>
    <w:rsid w:val="00596711"/>
    <w:rsid w:val="005967AC"/>
    <w:rsid w:val="00596B20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9D2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D2E"/>
    <w:rsid w:val="005A7D99"/>
    <w:rsid w:val="005B0602"/>
    <w:rsid w:val="005B0A4F"/>
    <w:rsid w:val="005B0EFC"/>
    <w:rsid w:val="005B17AD"/>
    <w:rsid w:val="005B1BA4"/>
    <w:rsid w:val="005B1F62"/>
    <w:rsid w:val="005B23E6"/>
    <w:rsid w:val="005B27F7"/>
    <w:rsid w:val="005B28F3"/>
    <w:rsid w:val="005B3274"/>
    <w:rsid w:val="005B328C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5636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C19"/>
    <w:rsid w:val="00681E6B"/>
    <w:rsid w:val="006821DE"/>
    <w:rsid w:val="006827B3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A68"/>
    <w:rsid w:val="006C7B1C"/>
    <w:rsid w:val="006C7C53"/>
    <w:rsid w:val="006D0307"/>
    <w:rsid w:val="006D04E5"/>
    <w:rsid w:val="006D08B1"/>
    <w:rsid w:val="006D0B82"/>
    <w:rsid w:val="006D0DFB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32B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AF9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1C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9D5"/>
    <w:rsid w:val="007C5EF3"/>
    <w:rsid w:val="007C65B0"/>
    <w:rsid w:val="007C670B"/>
    <w:rsid w:val="007C68B1"/>
    <w:rsid w:val="007C7191"/>
    <w:rsid w:val="007C733F"/>
    <w:rsid w:val="007C76BA"/>
    <w:rsid w:val="007C7D33"/>
    <w:rsid w:val="007C7DD0"/>
    <w:rsid w:val="007C7E38"/>
    <w:rsid w:val="007D02F9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8A4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7407"/>
    <w:rsid w:val="007E74D9"/>
    <w:rsid w:val="007E7841"/>
    <w:rsid w:val="007E7892"/>
    <w:rsid w:val="007E78F4"/>
    <w:rsid w:val="007E7B9C"/>
    <w:rsid w:val="007E7C07"/>
    <w:rsid w:val="007E7CF6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5A6"/>
    <w:rsid w:val="008106EE"/>
    <w:rsid w:val="00810B37"/>
    <w:rsid w:val="008110C7"/>
    <w:rsid w:val="008111C2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5"/>
    <w:rsid w:val="00887366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D77"/>
    <w:rsid w:val="00891F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D8A"/>
    <w:rsid w:val="008C4E0C"/>
    <w:rsid w:val="008C4F38"/>
    <w:rsid w:val="008C4FB2"/>
    <w:rsid w:val="008C51AB"/>
    <w:rsid w:val="008C59F7"/>
    <w:rsid w:val="008C5C6F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DF6"/>
    <w:rsid w:val="008D6975"/>
    <w:rsid w:val="008D6BFF"/>
    <w:rsid w:val="008D6C7E"/>
    <w:rsid w:val="008D7257"/>
    <w:rsid w:val="008D7D91"/>
    <w:rsid w:val="008E02C5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28E"/>
    <w:rsid w:val="008E62DE"/>
    <w:rsid w:val="008E6407"/>
    <w:rsid w:val="008E643B"/>
    <w:rsid w:val="008E657C"/>
    <w:rsid w:val="008E687E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543F"/>
    <w:rsid w:val="008F564F"/>
    <w:rsid w:val="008F5652"/>
    <w:rsid w:val="008F578B"/>
    <w:rsid w:val="008F5B46"/>
    <w:rsid w:val="008F5FAF"/>
    <w:rsid w:val="008F6002"/>
    <w:rsid w:val="008F625B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18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9F7"/>
    <w:rsid w:val="00961B23"/>
    <w:rsid w:val="00961BF8"/>
    <w:rsid w:val="00961E05"/>
    <w:rsid w:val="00961E58"/>
    <w:rsid w:val="009621F5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6372"/>
    <w:rsid w:val="009C67A3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482"/>
    <w:rsid w:val="00A15C7E"/>
    <w:rsid w:val="00A16710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C48"/>
    <w:rsid w:val="00A70DAB"/>
    <w:rsid w:val="00A7101A"/>
    <w:rsid w:val="00A71A2E"/>
    <w:rsid w:val="00A71BA7"/>
    <w:rsid w:val="00A71BA8"/>
    <w:rsid w:val="00A72AB4"/>
    <w:rsid w:val="00A72C08"/>
    <w:rsid w:val="00A72F51"/>
    <w:rsid w:val="00A737DE"/>
    <w:rsid w:val="00A73FC3"/>
    <w:rsid w:val="00A7406C"/>
    <w:rsid w:val="00A7441D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65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D0707"/>
    <w:rsid w:val="00AD0903"/>
    <w:rsid w:val="00AD0938"/>
    <w:rsid w:val="00AD0C45"/>
    <w:rsid w:val="00AD0D10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EFD"/>
    <w:rsid w:val="00AD501E"/>
    <w:rsid w:val="00AD5283"/>
    <w:rsid w:val="00AD5395"/>
    <w:rsid w:val="00AD56F1"/>
    <w:rsid w:val="00AD5A71"/>
    <w:rsid w:val="00AD5AD5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7400"/>
    <w:rsid w:val="00B1778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4108"/>
    <w:rsid w:val="00B941D5"/>
    <w:rsid w:val="00B94F00"/>
    <w:rsid w:val="00B9504A"/>
    <w:rsid w:val="00B9547C"/>
    <w:rsid w:val="00B95602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65C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A15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8F"/>
    <w:rsid w:val="00C35ECA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CAD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37D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5FE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34E"/>
    <w:rsid w:val="00CF150A"/>
    <w:rsid w:val="00CF15A2"/>
    <w:rsid w:val="00CF1FB7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B"/>
    <w:rsid w:val="00DA65DA"/>
    <w:rsid w:val="00DA6917"/>
    <w:rsid w:val="00DA6FFD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0FDB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93E"/>
    <w:rsid w:val="00E05C71"/>
    <w:rsid w:val="00E06225"/>
    <w:rsid w:val="00E07072"/>
    <w:rsid w:val="00E070C8"/>
    <w:rsid w:val="00E072AA"/>
    <w:rsid w:val="00E10609"/>
    <w:rsid w:val="00E11428"/>
    <w:rsid w:val="00E116BC"/>
    <w:rsid w:val="00E11A58"/>
    <w:rsid w:val="00E11E1B"/>
    <w:rsid w:val="00E11F9E"/>
    <w:rsid w:val="00E122B4"/>
    <w:rsid w:val="00E12420"/>
    <w:rsid w:val="00E124D9"/>
    <w:rsid w:val="00E12C88"/>
    <w:rsid w:val="00E12CF9"/>
    <w:rsid w:val="00E132E4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662"/>
    <w:rsid w:val="00E156AD"/>
    <w:rsid w:val="00E15CCF"/>
    <w:rsid w:val="00E15D10"/>
    <w:rsid w:val="00E15D48"/>
    <w:rsid w:val="00E15DDB"/>
    <w:rsid w:val="00E15EB6"/>
    <w:rsid w:val="00E16105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1578"/>
    <w:rsid w:val="00E718C5"/>
    <w:rsid w:val="00E71AC3"/>
    <w:rsid w:val="00E71BD8"/>
    <w:rsid w:val="00E71C1E"/>
    <w:rsid w:val="00E71D8B"/>
    <w:rsid w:val="00E7248C"/>
    <w:rsid w:val="00E724B0"/>
    <w:rsid w:val="00E725A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678"/>
    <w:rsid w:val="00E90A47"/>
    <w:rsid w:val="00E90B3F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78A2"/>
    <w:rsid w:val="00EB79D8"/>
    <w:rsid w:val="00EC005E"/>
    <w:rsid w:val="00EC02D7"/>
    <w:rsid w:val="00EC0454"/>
    <w:rsid w:val="00EC100A"/>
    <w:rsid w:val="00EC1375"/>
    <w:rsid w:val="00EC1569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E39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AFB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C71"/>
    <w:rsid w:val="00EE6C74"/>
    <w:rsid w:val="00EE6CB4"/>
    <w:rsid w:val="00EE6D6C"/>
    <w:rsid w:val="00EE7225"/>
    <w:rsid w:val="00EE7689"/>
    <w:rsid w:val="00EE7B25"/>
    <w:rsid w:val="00EE7C0C"/>
    <w:rsid w:val="00EF02CC"/>
    <w:rsid w:val="00EF0B75"/>
    <w:rsid w:val="00EF1A0A"/>
    <w:rsid w:val="00EF1B3A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C6B"/>
    <w:rsid w:val="00EF3DA9"/>
    <w:rsid w:val="00EF458F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805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D73"/>
    <w:rsid w:val="00F95F56"/>
    <w:rsid w:val="00F96008"/>
    <w:rsid w:val="00F96485"/>
    <w:rsid w:val="00F96880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0A0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A7AB41-8A6B-48DE-ABB5-B410EA43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C1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7C1B"/>
    <w:pPr>
      <w:spacing w:after="0" w:line="525" w:lineRule="atLeast"/>
      <w:ind w:firstLine="450"/>
      <w:jc w:val="both"/>
    </w:pPr>
    <w:rPr>
      <w:rFonts w:ascii="Georgia" w:eastAsia="Calibri" w:hAnsi="Georgia"/>
      <w:sz w:val="30"/>
      <w:szCs w:val="30"/>
      <w:lang w:eastAsia="ru-RU"/>
    </w:rPr>
  </w:style>
  <w:style w:type="paragraph" w:styleId="a4">
    <w:name w:val="footer"/>
    <w:basedOn w:val="a"/>
    <w:link w:val="a5"/>
    <w:rsid w:val="00437C1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437C1B"/>
    <w:rPr>
      <w:rFonts w:ascii="Calibri" w:eastAsia="Times New Roman" w:hAnsi="Calibri" w:cs="Times New Roman"/>
    </w:rPr>
  </w:style>
  <w:style w:type="character" w:styleId="a6">
    <w:name w:val="page number"/>
    <w:basedOn w:val="a0"/>
    <w:rsid w:val="00437C1B"/>
  </w:style>
  <w:style w:type="character" w:styleId="a7">
    <w:name w:val="Strong"/>
    <w:qFormat/>
    <w:rsid w:val="00265EC4"/>
    <w:rPr>
      <w:b/>
      <w:bCs/>
    </w:rPr>
  </w:style>
  <w:style w:type="paragraph" w:styleId="a8">
    <w:name w:val="List Paragraph"/>
    <w:basedOn w:val="a"/>
    <w:uiPriority w:val="34"/>
    <w:qFormat/>
    <w:rsid w:val="0095091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B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571D"/>
    <w:rPr>
      <w:rFonts w:ascii="Tahoma" w:eastAsia="Times New Roman" w:hAnsi="Tahoma" w:cs="Tahoma"/>
      <w:sz w:val="16"/>
      <w:szCs w:val="16"/>
    </w:rPr>
  </w:style>
  <w:style w:type="table" w:customStyle="1" w:styleId="1">
    <w:name w:val="Сетка таблицы1"/>
    <w:basedOn w:val="a1"/>
    <w:next w:val="ab"/>
    <w:uiPriority w:val="59"/>
    <w:rsid w:val="0025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50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C7712-1FD0-4E79-A209-C41CAE89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3536</Words>
  <Characters>20157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2017-09-06T09:41:00Z</cp:lastPrinted>
  <dcterms:created xsi:type="dcterms:W3CDTF">2014-12-09T14:37:00Z</dcterms:created>
  <dcterms:modified xsi:type="dcterms:W3CDTF">2017-09-06T09:43:00Z</dcterms:modified>
</cp:coreProperties>
</file>